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2010" w14:textId="77777777" w:rsidR="008B02E0" w:rsidRPr="008B02E0" w:rsidRDefault="008B02E0" w:rsidP="008B02E0">
      <w:pPr>
        <w:pStyle w:val="Quoteauthor"/>
        <w:spacing w:after="0" w:line="360" w:lineRule="auto"/>
        <w:jc w:val="left"/>
        <w:rPr>
          <w:rStyle w:val="Hyperlink"/>
          <w:rFonts w:ascii="Arial" w:hAnsi="Arial" w:cs="Arial"/>
          <w:b/>
          <w:bCs/>
          <w:caps/>
          <w:color w:val="000000" w:themeColor="text1"/>
          <w:spacing w:val="5"/>
          <w:sz w:val="28"/>
          <w:szCs w:val="28"/>
        </w:rPr>
      </w:pPr>
      <w:r w:rsidRPr="008B02E0">
        <w:rPr>
          <w:rFonts w:ascii="Arial" w:hAnsi="Arial" w:cs="Arial"/>
          <w:b/>
          <w:bCs/>
          <w:color w:val="000000" w:themeColor="text1"/>
          <w:sz w:val="28"/>
          <w:szCs w:val="28"/>
        </w:rPr>
        <w:t xml:space="preserve">2024 </w:t>
      </w:r>
      <w:r w:rsidRPr="008B02E0">
        <w:rPr>
          <w:rStyle w:val="Hyperlink"/>
          <w:rFonts w:ascii="Arial" w:hAnsi="Arial" w:cs="Arial"/>
          <w:b/>
          <w:bCs/>
          <w:caps/>
          <w:color w:val="000000" w:themeColor="text1"/>
          <w:spacing w:val="2"/>
          <w:sz w:val="28"/>
          <w:szCs w:val="28"/>
        </w:rPr>
        <w:t xml:space="preserve">Learning &amp; Development </w:t>
      </w:r>
      <w:r w:rsidRPr="008B02E0">
        <w:rPr>
          <w:rStyle w:val="Hyperlink"/>
          <w:rFonts w:ascii="Arial" w:hAnsi="Arial" w:cs="Arial"/>
          <w:b/>
          <w:bCs/>
          <w:caps/>
          <w:color w:val="000000" w:themeColor="text1"/>
          <w:spacing w:val="5"/>
          <w:sz w:val="28"/>
          <w:szCs w:val="28"/>
        </w:rPr>
        <w:t>Program</w:t>
      </w:r>
    </w:p>
    <w:p w14:paraId="60E807E3" w14:textId="512D08DD" w:rsidR="00511EAC" w:rsidRPr="008B02E0" w:rsidRDefault="00511EAC" w:rsidP="008B02E0">
      <w:pPr>
        <w:spacing w:line="360" w:lineRule="auto"/>
        <w:rPr>
          <w:rFonts w:ascii="Arial" w:hAnsi="Arial" w:cs="Arial"/>
          <w:color w:val="000000" w:themeColor="text1"/>
          <w:sz w:val="28"/>
          <w:szCs w:val="28"/>
        </w:rPr>
      </w:pPr>
    </w:p>
    <w:p w14:paraId="07221ADE" w14:textId="51CCB6F8" w:rsid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Access Services was established in 1994 and designated as the Consolidated Transportation Services Agency (CTSA) for Los Angeles County. CTSAs were created in 1979 when the State legislature passed Assembly Bill 120, the Social Services Transportation Improvement Act. The vision behind creating the CTSA model was to foster coordination amongst existing social services transportation providers which would lead to cost saving benefits.</w:t>
      </w:r>
    </w:p>
    <w:p w14:paraId="11760203" w14:textId="77777777" w:rsidR="008B02E0" w:rsidRPr="008B02E0" w:rsidRDefault="008B02E0" w:rsidP="008B02E0">
      <w:pPr>
        <w:pStyle w:val="Bodycopy"/>
        <w:spacing w:after="0" w:line="360" w:lineRule="auto"/>
        <w:rPr>
          <w:rFonts w:ascii="Arial" w:hAnsi="Arial" w:cs="Arial"/>
          <w:color w:val="000000" w:themeColor="text1"/>
          <w:sz w:val="28"/>
          <w:szCs w:val="28"/>
        </w:rPr>
      </w:pPr>
    </w:p>
    <w:p w14:paraId="426D5F2F" w14:textId="77777777"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Access Services’ CTSA Extension Program connects transit professionals and social services representatives to bridge Los Angeles County’s transit needs. The Learning and Development Program is available to public and non-profit agencies providing specialized transportation in L.A. County and their contractors. Available classes are subsidized by Access Services.</w:t>
      </w:r>
    </w:p>
    <w:p w14:paraId="38890B80" w14:textId="77777777" w:rsidR="008B02E0" w:rsidRDefault="008B02E0" w:rsidP="008B02E0">
      <w:pPr>
        <w:pStyle w:val="Subhead"/>
        <w:spacing w:before="0" w:line="360" w:lineRule="auto"/>
        <w:jc w:val="center"/>
        <w:rPr>
          <w:rFonts w:ascii="Arial" w:hAnsi="Arial" w:cs="Arial"/>
          <w:color w:val="000000" w:themeColor="text1"/>
          <w:sz w:val="28"/>
          <w:szCs w:val="28"/>
        </w:rPr>
      </w:pPr>
    </w:p>
    <w:p w14:paraId="78E9722D" w14:textId="7737F398" w:rsidR="008B02E0" w:rsidRPr="008B02E0" w:rsidRDefault="008B02E0" w:rsidP="008B02E0">
      <w:pPr>
        <w:pStyle w:val="Subhead"/>
        <w:spacing w:before="0" w:line="360" w:lineRule="auto"/>
        <w:jc w:val="center"/>
        <w:rPr>
          <w:rFonts w:ascii="Arial" w:hAnsi="Arial" w:cs="Arial"/>
          <w:color w:val="000000" w:themeColor="text1"/>
          <w:sz w:val="28"/>
          <w:szCs w:val="28"/>
        </w:rPr>
      </w:pPr>
      <w:r w:rsidRPr="008B02E0">
        <w:rPr>
          <w:rFonts w:ascii="Arial" w:hAnsi="Arial" w:cs="Arial"/>
          <w:color w:val="000000" w:themeColor="text1"/>
          <w:sz w:val="28"/>
          <w:szCs w:val="28"/>
        </w:rPr>
        <w:t xml:space="preserve">To register for classes, please click </w:t>
      </w:r>
      <w:r w:rsidRPr="008B02E0">
        <w:rPr>
          <w:rStyle w:val="Hyperlink"/>
          <w:rFonts w:ascii="Arial" w:hAnsi="Arial" w:cs="Arial"/>
          <w:b w:val="0"/>
          <w:bCs w:val="0"/>
          <w:color w:val="000000" w:themeColor="text1"/>
          <w:sz w:val="28"/>
          <w:szCs w:val="28"/>
        </w:rPr>
        <w:t>here</w:t>
      </w:r>
      <w:r w:rsidRPr="008B02E0">
        <w:rPr>
          <w:rFonts w:ascii="Arial" w:hAnsi="Arial" w:cs="Arial"/>
          <w:color w:val="000000" w:themeColor="text1"/>
          <w:sz w:val="28"/>
          <w:szCs w:val="28"/>
        </w:rPr>
        <w:t>.</w:t>
      </w:r>
    </w:p>
    <w:p w14:paraId="2ECE1BF7" w14:textId="77777777"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All training classes are held at Access Services administrative office unless noted otherwise.</w:t>
      </w:r>
    </w:p>
    <w:p w14:paraId="341390B2" w14:textId="77777777"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3449 Santa Anita Ave, El Monte, CA 91731</w:t>
      </w:r>
    </w:p>
    <w:p w14:paraId="7AF079EE" w14:textId="77777777" w:rsidR="008B02E0" w:rsidRDefault="008B02E0" w:rsidP="008B02E0">
      <w:pPr>
        <w:pStyle w:val="Subhead"/>
        <w:spacing w:before="0" w:line="360" w:lineRule="auto"/>
        <w:jc w:val="center"/>
        <w:rPr>
          <w:rFonts w:ascii="Arial" w:hAnsi="Arial" w:cs="Arial"/>
          <w:color w:val="000000" w:themeColor="text1"/>
          <w:sz w:val="28"/>
          <w:szCs w:val="28"/>
        </w:rPr>
      </w:pPr>
    </w:p>
    <w:p w14:paraId="6DA2DED1" w14:textId="7C8AFBF2" w:rsidR="008B02E0" w:rsidRPr="008B02E0" w:rsidRDefault="008B02E0" w:rsidP="008B02E0">
      <w:pPr>
        <w:pStyle w:val="Subhead"/>
        <w:spacing w:before="0" w:line="360" w:lineRule="auto"/>
        <w:jc w:val="center"/>
        <w:rPr>
          <w:rFonts w:ascii="Arial" w:hAnsi="Arial" w:cs="Arial"/>
          <w:color w:val="000000" w:themeColor="text1"/>
          <w:sz w:val="28"/>
          <w:szCs w:val="28"/>
        </w:rPr>
      </w:pPr>
      <w:r w:rsidRPr="008B02E0">
        <w:rPr>
          <w:rFonts w:ascii="Arial" w:hAnsi="Arial" w:cs="Arial"/>
          <w:color w:val="000000" w:themeColor="text1"/>
          <w:sz w:val="28"/>
          <w:szCs w:val="28"/>
        </w:rPr>
        <w:t>Sign up for our mailing list!</w:t>
      </w:r>
    </w:p>
    <w:p w14:paraId="1C4AF62F" w14:textId="77777777"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To receive updates regarding CTSA trainings and events, complete </w:t>
      </w:r>
      <w:r w:rsidRPr="008B02E0">
        <w:rPr>
          <w:rStyle w:val="Link"/>
          <w:rFonts w:ascii="Arial" w:hAnsi="Arial" w:cs="Arial"/>
          <w:color w:val="000000" w:themeColor="text1"/>
          <w:sz w:val="28"/>
          <w:szCs w:val="28"/>
        </w:rPr>
        <w:t>this form</w:t>
      </w:r>
      <w:r w:rsidRPr="008B02E0">
        <w:rPr>
          <w:rFonts w:ascii="Arial" w:hAnsi="Arial" w:cs="Arial"/>
          <w:color w:val="000000" w:themeColor="text1"/>
          <w:sz w:val="28"/>
          <w:szCs w:val="28"/>
        </w:rPr>
        <w:t>.</w:t>
      </w:r>
    </w:p>
    <w:p w14:paraId="252E1C31" w14:textId="77777777" w:rsidR="008B02E0" w:rsidRPr="008B02E0" w:rsidRDefault="008B02E0" w:rsidP="008B02E0">
      <w:pPr>
        <w:spacing w:line="360" w:lineRule="auto"/>
        <w:rPr>
          <w:rFonts w:ascii="Arial" w:hAnsi="Arial" w:cs="Arial"/>
          <w:color w:val="000000" w:themeColor="text1"/>
          <w:sz w:val="28"/>
          <w:szCs w:val="28"/>
        </w:rPr>
      </w:pPr>
    </w:p>
    <w:p w14:paraId="0E0B794C" w14:textId="77777777" w:rsidR="008B02E0" w:rsidRDefault="008B02E0" w:rsidP="008B02E0">
      <w:pPr>
        <w:pStyle w:val="Headline"/>
        <w:spacing w:line="360" w:lineRule="auto"/>
        <w:rPr>
          <w:rFonts w:ascii="Arial" w:hAnsi="Arial" w:cs="Arial"/>
          <w:color w:val="000000" w:themeColor="text1"/>
          <w:sz w:val="28"/>
          <w:szCs w:val="28"/>
        </w:rPr>
      </w:pPr>
    </w:p>
    <w:p w14:paraId="2D77C8DF" w14:textId="77777777" w:rsidR="008B02E0" w:rsidRDefault="008B02E0" w:rsidP="008B02E0">
      <w:pPr>
        <w:pStyle w:val="Headline"/>
        <w:spacing w:line="360" w:lineRule="auto"/>
        <w:rPr>
          <w:rFonts w:ascii="Arial" w:hAnsi="Arial" w:cs="Arial"/>
          <w:b/>
          <w:bCs/>
          <w:color w:val="000000" w:themeColor="text1"/>
          <w:sz w:val="28"/>
          <w:szCs w:val="28"/>
        </w:rPr>
      </w:pPr>
    </w:p>
    <w:p w14:paraId="018845A5" w14:textId="59EE7E80" w:rsidR="008B02E0" w:rsidRPr="008B02E0" w:rsidRDefault="008B02E0" w:rsidP="008B02E0">
      <w:pPr>
        <w:pStyle w:val="Headline"/>
        <w:spacing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lastRenderedPageBreak/>
        <w:t>2024 Program Calendar</w:t>
      </w:r>
    </w:p>
    <w:p w14:paraId="14A0CECC" w14:textId="77777777" w:rsidR="008B02E0" w:rsidRPr="008B02E0" w:rsidRDefault="008B02E0" w:rsidP="008B02E0">
      <w:pPr>
        <w:spacing w:line="360" w:lineRule="auto"/>
        <w:rPr>
          <w:rFonts w:ascii="Arial" w:hAnsi="Arial" w:cs="Arial"/>
          <w:color w:val="000000" w:themeColor="text1"/>
          <w:sz w:val="28"/>
          <w:szCs w:val="28"/>
        </w:rPr>
      </w:pPr>
    </w:p>
    <w:p w14:paraId="46AEB852" w14:textId="3010982A"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Reasonable Suspicion &amp; Post-Accident Testing Determination</w:t>
      </w:r>
      <w:r>
        <w:rPr>
          <w:rFonts w:ascii="Arial" w:hAnsi="Arial" w:cs="Arial"/>
          <w:color w:val="000000" w:themeColor="text1"/>
          <w:sz w:val="28"/>
          <w:szCs w:val="28"/>
        </w:rPr>
        <w:t xml:space="preserve"> </w:t>
      </w:r>
      <w:r w:rsidRPr="008B02E0">
        <w:rPr>
          <w:rFonts w:ascii="Arial" w:hAnsi="Arial" w:cs="Arial"/>
          <w:color w:val="000000" w:themeColor="text1"/>
          <w:sz w:val="28"/>
          <w:szCs w:val="28"/>
        </w:rPr>
        <w:t>Training</w:t>
      </w:r>
    </w:p>
    <w:p w14:paraId="37E1EB5F" w14:textId="77777777" w:rsidR="008B02E0" w:rsidRPr="008B02E0" w:rsidRDefault="008B02E0" w:rsidP="008B02E0">
      <w:pPr>
        <w:pStyle w:val="Dates"/>
        <w:spacing w:after="0"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t>Wednesday February 28, 2024</w:t>
      </w:r>
      <w:r w:rsidRPr="008B02E0">
        <w:rPr>
          <w:rFonts w:ascii="Arial" w:hAnsi="Arial" w:cs="Arial"/>
          <w:b/>
          <w:bCs/>
          <w:color w:val="000000" w:themeColor="text1"/>
          <w:sz w:val="28"/>
          <w:szCs w:val="28"/>
        </w:rPr>
        <w:br/>
        <w:t>8:00am – 12:00pm</w:t>
      </w:r>
    </w:p>
    <w:p w14:paraId="0FEBBB76" w14:textId="77777777" w:rsidR="008B02E0" w:rsidRDefault="008B02E0" w:rsidP="008B02E0">
      <w:pPr>
        <w:pStyle w:val="Bodycopy"/>
        <w:spacing w:after="0" w:line="360" w:lineRule="auto"/>
        <w:rPr>
          <w:rFonts w:ascii="Arial" w:hAnsi="Arial" w:cs="Arial"/>
          <w:color w:val="000000" w:themeColor="text1"/>
          <w:sz w:val="28"/>
          <w:szCs w:val="28"/>
        </w:rPr>
      </w:pPr>
    </w:p>
    <w:p w14:paraId="710F5D39" w14:textId="384D7E1C"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Format:</w:t>
      </w:r>
      <w:r w:rsidRPr="008B02E0">
        <w:rPr>
          <w:rFonts w:ascii="Arial" w:hAnsi="Arial" w:cs="Arial"/>
          <w:color w:val="000000" w:themeColor="text1"/>
          <w:sz w:val="28"/>
          <w:szCs w:val="28"/>
        </w:rPr>
        <w:t xml:space="preserve"> In-Person </w:t>
      </w:r>
    </w:p>
    <w:p w14:paraId="067B2725" w14:textId="77777777" w:rsidR="008B02E0" w:rsidRDefault="008B02E0" w:rsidP="008B02E0">
      <w:pPr>
        <w:pStyle w:val="Bodycopy"/>
        <w:spacing w:after="0" w:line="360" w:lineRule="auto"/>
        <w:rPr>
          <w:rFonts w:ascii="Arial" w:hAnsi="Arial" w:cs="Arial"/>
          <w:color w:val="000000" w:themeColor="text1"/>
          <w:sz w:val="28"/>
          <w:szCs w:val="28"/>
        </w:rPr>
      </w:pPr>
    </w:p>
    <w:p w14:paraId="75783902" w14:textId="618355B0"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Facilitator:</w:t>
      </w:r>
      <w:r w:rsidRPr="008B02E0">
        <w:rPr>
          <w:rFonts w:ascii="Arial" w:hAnsi="Arial" w:cs="Arial"/>
          <w:color w:val="000000" w:themeColor="text1"/>
          <w:sz w:val="28"/>
          <w:szCs w:val="28"/>
        </w:rPr>
        <w:t xml:space="preserve"> Leila Procopio-</w:t>
      </w:r>
      <w:proofErr w:type="spellStart"/>
      <w:r w:rsidRPr="008B02E0">
        <w:rPr>
          <w:rFonts w:ascii="Arial" w:hAnsi="Arial" w:cs="Arial"/>
          <w:color w:val="000000" w:themeColor="text1"/>
          <w:sz w:val="28"/>
          <w:szCs w:val="28"/>
        </w:rPr>
        <w:t>Makuh</w:t>
      </w:r>
      <w:proofErr w:type="spellEnd"/>
      <w:r w:rsidRPr="008B02E0">
        <w:rPr>
          <w:rFonts w:ascii="Arial" w:hAnsi="Arial" w:cs="Arial"/>
          <w:color w:val="000000" w:themeColor="text1"/>
          <w:sz w:val="28"/>
          <w:szCs w:val="28"/>
        </w:rPr>
        <w:t>, LPM Consulting, Inc.</w:t>
      </w:r>
    </w:p>
    <w:p w14:paraId="401CBE14" w14:textId="77777777" w:rsidR="008B02E0" w:rsidRDefault="008B02E0" w:rsidP="008B02E0">
      <w:pPr>
        <w:pStyle w:val="Bodycopy"/>
        <w:spacing w:after="0" w:line="360" w:lineRule="auto"/>
        <w:rPr>
          <w:rFonts w:ascii="Arial" w:hAnsi="Arial" w:cs="Arial"/>
          <w:color w:val="000000" w:themeColor="text1"/>
          <w:sz w:val="28"/>
          <w:szCs w:val="28"/>
        </w:rPr>
      </w:pPr>
    </w:p>
    <w:p w14:paraId="202FF1BF" w14:textId="3D9960A0"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This four-hour class is an FTA requirement for supervisors and company officials who are authorized to make reasonable suspicion testing referrals and post-accident testing decisions.</w:t>
      </w:r>
    </w:p>
    <w:p w14:paraId="1CA60C0D" w14:textId="77777777" w:rsidR="008B02E0" w:rsidRDefault="008B02E0" w:rsidP="008B02E0">
      <w:pPr>
        <w:pStyle w:val="bodycopynotes"/>
        <w:spacing w:after="0" w:line="360" w:lineRule="auto"/>
        <w:rPr>
          <w:rFonts w:ascii="Arial" w:hAnsi="Arial" w:cs="Arial"/>
          <w:color w:val="000000" w:themeColor="text1"/>
          <w:sz w:val="28"/>
          <w:szCs w:val="28"/>
        </w:rPr>
      </w:pPr>
    </w:p>
    <w:p w14:paraId="6A59F524" w14:textId="29B4EAF2" w:rsidR="008B02E0" w:rsidRPr="008B02E0" w:rsidRDefault="008B02E0" w:rsidP="008B02E0">
      <w:pPr>
        <w:pStyle w:val="bodycopynotes"/>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w:t>
      </w:r>
      <w:r w:rsidRPr="008B02E0">
        <w:rPr>
          <w:rFonts w:ascii="Arial" w:hAnsi="Arial" w:cs="Arial"/>
          <w:color w:val="000000" w:themeColor="text1"/>
          <w:sz w:val="28"/>
          <w:szCs w:val="28"/>
        </w:rPr>
        <w:tab/>
        <w:t>Attendees who successfully complete the training session will receive a certificate.</w:t>
      </w:r>
    </w:p>
    <w:p w14:paraId="4FC1D4EF" w14:textId="77777777" w:rsidR="008B02E0" w:rsidRDefault="008B02E0" w:rsidP="008B02E0">
      <w:pPr>
        <w:pStyle w:val="Subhead"/>
        <w:spacing w:before="0" w:line="360" w:lineRule="auto"/>
        <w:rPr>
          <w:rFonts w:ascii="Arial" w:hAnsi="Arial" w:cs="Arial"/>
          <w:color w:val="000000" w:themeColor="text1"/>
          <w:sz w:val="28"/>
          <w:szCs w:val="28"/>
        </w:rPr>
      </w:pPr>
    </w:p>
    <w:p w14:paraId="181E4E3B" w14:textId="6939215D"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Drug &amp; Alcohol Awareness Training</w:t>
      </w:r>
    </w:p>
    <w:p w14:paraId="5DABF357" w14:textId="77777777" w:rsidR="008B02E0" w:rsidRPr="008B02E0" w:rsidRDefault="008B02E0" w:rsidP="008B02E0">
      <w:pPr>
        <w:pStyle w:val="Dates"/>
        <w:spacing w:after="0"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t>Wednesday February 28, 2024</w:t>
      </w:r>
      <w:r w:rsidRPr="008B02E0">
        <w:rPr>
          <w:rFonts w:ascii="Arial" w:hAnsi="Arial" w:cs="Arial"/>
          <w:b/>
          <w:bCs/>
          <w:color w:val="000000" w:themeColor="text1"/>
          <w:sz w:val="28"/>
          <w:szCs w:val="28"/>
        </w:rPr>
        <w:br/>
        <w:t xml:space="preserve">1:00pm – 3:00pm </w:t>
      </w:r>
    </w:p>
    <w:p w14:paraId="643BE887" w14:textId="77777777" w:rsidR="008B02E0" w:rsidRDefault="008B02E0" w:rsidP="008B02E0">
      <w:pPr>
        <w:pStyle w:val="Bodycopy"/>
        <w:spacing w:after="0" w:line="360" w:lineRule="auto"/>
        <w:rPr>
          <w:rFonts w:ascii="Arial" w:hAnsi="Arial" w:cs="Arial"/>
          <w:color w:val="000000" w:themeColor="text1"/>
          <w:sz w:val="28"/>
          <w:szCs w:val="28"/>
        </w:rPr>
      </w:pPr>
    </w:p>
    <w:p w14:paraId="28A33C81" w14:textId="127D192F"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Format:</w:t>
      </w:r>
      <w:r w:rsidRPr="008B02E0">
        <w:rPr>
          <w:rFonts w:ascii="Arial" w:hAnsi="Arial" w:cs="Arial"/>
          <w:color w:val="000000" w:themeColor="text1"/>
          <w:sz w:val="28"/>
          <w:szCs w:val="28"/>
        </w:rPr>
        <w:t xml:space="preserve"> In-Person </w:t>
      </w:r>
    </w:p>
    <w:p w14:paraId="044CD467" w14:textId="77777777" w:rsidR="008B02E0" w:rsidRDefault="008B02E0" w:rsidP="008B02E0">
      <w:pPr>
        <w:pStyle w:val="Bodycopy"/>
        <w:spacing w:after="0" w:line="360" w:lineRule="auto"/>
        <w:rPr>
          <w:rFonts w:ascii="Arial" w:hAnsi="Arial" w:cs="Arial"/>
          <w:color w:val="000000" w:themeColor="text1"/>
          <w:sz w:val="28"/>
          <w:szCs w:val="28"/>
        </w:rPr>
      </w:pPr>
    </w:p>
    <w:p w14:paraId="1954E9EC" w14:textId="601798C6"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Facilitator:</w:t>
      </w:r>
      <w:r w:rsidRPr="008B02E0">
        <w:rPr>
          <w:rFonts w:ascii="Arial" w:hAnsi="Arial" w:cs="Arial"/>
          <w:color w:val="000000" w:themeColor="text1"/>
          <w:sz w:val="28"/>
          <w:szCs w:val="28"/>
        </w:rPr>
        <w:t xml:space="preserve"> Leila Procopio-</w:t>
      </w:r>
      <w:proofErr w:type="spellStart"/>
      <w:r w:rsidRPr="008B02E0">
        <w:rPr>
          <w:rFonts w:ascii="Arial" w:hAnsi="Arial" w:cs="Arial"/>
          <w:color w:val="000000" w:themeColor="text1"/>
          <w:sz w:val="28"/>
          <w:szCs w:val="28"/>
        </w:rPr>
        <w:t>Makuh</w:t>
      </w:r>
      <w:proofErr w:type="spellEnd"/>
      <w:r w:rsidRPr="008B02E0">
        <w:rPr>
          <w:rFonts w:ascii="Arial" w:hAnsi="Arial" w:cs="Arial"/>
          <w:color w:val="000000" w:themeColor="text1"/>
          <w:sz w:val="28"/>
          <w:szCs w:val="28"/>
        </w:rPr>
        <w:t>, LPM Consulting, Inc.</w:t>
      </w:r>
    </w:p>
    <w:p w14:paraId="30CBC2EF" w14:textId="77777777" w:rsidR="008B02E0" w:rsidRDefault="008B02E0" w:rsidP="008B02E0">
      <w:pPr>
        <w:pStyle w:val="Bodycopy"/>
        <w:spacing w:after="0" w:line="360" w:lineRule="auto"/>
        <w:rPr>
          <w:rFonts w:ascii="Arial" w:hAnsi="Arial" w:cs="Arial"/>
          <w:color w:val="000000" w:themeColor="text1"/>
          <w:sz w:val="28"/>
          <w:szCs w:val="28"/>
        </w:rPr>
      </w:pPr>
    </w:p>
    <w:p w14:paraId="699EBA07" w14:textId="39D162E5"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lastRenderedPageBreak/>
        <w:t>This two-hour class complies with the FTA-mandated training for safety-sensitive employees in Sec. 655.14(b)(1). In addition to drugs, it also includes the effects and consequences and the signs and symptoms of alcohol use, guidelines about use of Rx and OTC medications, the basic components of a compliant policy, and consequences for DOT/FTA violations.</w:t>
      </w:r>
    </w:p>
    <w:p w14:paraId="2CDD13CE" w14:textId="77777777" w:rsidR="008B02E0" w:rsidRDefault="008B02E0" w:rsidP="008B02E0">
      <w:pPr>
        <w:pStyle w:val="bodycopynotes"/>
        <w:spacing w:after="0" w:line="360" w:lineRule="auto"/>
        <w:rPr>
          <w:rFonts w:ascii="Arial" w:hAnsi="Arial" w:cs="Arial"/>
          <w:color w:val="000000" w:themeColor="text1"/>
          <w:sz w:val="28"/>
          <w:szCs w:val="28"/>
        </w:rPr>
      </w:pPr>
    </w:p>
    <w:p w14:paraId="0953A0B2" w14:textId="14021934" w:rsidR="008B02E0" w:rsidRPr="008B02E0" w:rsidRDefault="008B02E0" w:rsidP="008B02E0">
      <w:pPr>
        <w:pStyle w:val="bodycopynotes"/>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w:t>
      </w:r>
      <w:r w:rsidRPr="008B02E0">
        <w:rPr>
          <w:rFonts w:ascii="Arial" w:hAnsi="Arial" w:cs="Arial"/>
          <w:color w:val="000000" w:themeColor="text1"/>
          <w:sz w:val="28"/>
          <w:szCs w:val="28"/>
        </w:rPr>
        <w:tab/>
        <w:t>Attendees who successfully complete the training will receive a certificate.</w:t>
      </w:r>
    </w:p>
    <w:p w14:paraId="684893B2" w14:textId="77777777" w:rsidR="008B02E0" w:rsidRPr="008B02E0" w:rsidRDefault="008B02E0" w:rsidP="008B02E0">
      <w:pPr>
        <w:pStyle w:val="Subhead"/>
        <w:spacing w:before="0" w:line="360" w:lineRule="auto"/>
        <w:rPr>
          <w:rFonts w:ascii="Arial" w:hAnsi="Arial" w:cs="Arial"/>
          <w:color w:val="000000" w:themeColor="text1"/>
          <w:sz w:val="28"/>
          <w:szCs w:val="28"/>
        </w:rPr>
      </w:pPr>
    </w:p>
    <w:p w14:paraId="4356F4FF" w14:textId="77777777"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Project AIR: “An Invitation to Understanding”</w:t>
      </w:r>
    </w:p>
    <w:p w14:paraId="7A01B299" w14:textId="77777777" w:rsidR="008B02E0" w:rsidRPr="008B02E0" w:rsidRDefault="008B02E0" w:rsidP="008B02E0">
      <w:pPr>
        <w:pStyle w:val="Dates"/>
        <w:spacing w:after="0"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t>Thursday March 21, 2024</w:t>
      </w:r>
      <w:r w:rsidRPr="008B02E0">
        <w:rPr>
          <w:rFonts w:ascii="Arial" w:hAnsi="Arial" w:cs="Arial"/>
          <w:b/>
          <w:bCs/>
          <w:color w:val="000000" w:themeColor="text1"/>
          <w:sz w:val="28"/>
          <w:szCs w:val="28"/>
        </w:rPr>
        <w:br/>
        <w:t>10:00am – 12:00pm</w:t>
      </w:r>
    </w:p>
    <w:p w14:paraId="61F93D94" w14:textId="77777777" w:rsidR="008B02E0" w:rsidRDefault="008B02E0" w:rsidP="008B02E0">
      <w:pPr>
        <w:pStyle w:val="Bodycopy"/>
        <w:spacing w:after="0" w:line="360" w:lineRule="auto"/>
        <w:rPr>
          <w:rFonts w:ascii="Arial" w:hAnsi="Arial" w:cs="Arial"/>
          <w:color w:val="000000" w:themeColor="text1"/>
          <w:sz w:val="28"/>
          <w:szCs w:val="28"/>
        </w:rPr>
      </w:pPr>
    </w:p>
    <w:p w14:paraId="2E2DA13A" w14:textId="5880D85D"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Format:</w:t>
      </w:r>
      <w:r w:rsidRPr="008B02E0">
        <w:rPr>
          <w:rFonts w:ascii="Arial" w:hAnsi="Arial" w:cs="Arial"/>
          <w:color w:val="000000" w:themeColor="text1"/>
          <w:sz w:val="28"/>
          <w:szCs w:val="28"/>
        </w:rPr>
        <w:t xml:space="preserve"> In-Person</w:t>
      </w:r>
    </w:p>
    <w:p w14:paraId="26850796" w14:textId="77777777" w:rsidR="008B02E0" w:rsidRDefault="008B02E0" w:rsidP="008B02E0">
      <w:pPr>
        <w:pStyle w:val="Bodycopy"/>
        <w:spacing w:after="0" w:line="360" w:lineRule="auto"/>
        <w:rPr>
          <w:rFonts w:ascii="Arial" w:hAnsi="Arial" w:cs="Arial"/>
          <w:color w:val="000000" w:themeColor="text1"/>
          <w:sz w:val="28"/>
          <w:szCs w:val="28"/>
        </w:rPr>
      </w:pPr>
    </w:p>
    <w:p w14:paraId="278EFB79" w14:textId="0DFFB9BC"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Instructor:</w:t>
      </w:r>
      <w:r w:rsidRPr="008B02E0">
        <w:rPr>
          <w:rFonts w:ascii="Arial" w:hAnsi="Arial" w:cs="Arial"/>
          <w:color w:val="000000" w:themeColor="text1"/>
          <w:sz w:val="28"/>
          <w:szCs w:val="28"/>
        </w:rPr>
        <w:t xml:space="preserve"> Kathleen Barajas, Project AIR’s President and Founder</w:t>
      </w:r>
    </w:p>
    <w:p w14:paraId="1B81DD68" w14:textId="77777777" w:rsidR="008B02E0" w:rsidRDefault="008B02E0" w:rsidP="008B02E0">
      <w:pPr>
        <w:pStyle w:val="Bodycopy"/>
        <w:spacing w:after="0" w:line="360" w:lineRule="auto"/>
        <w:rPr>
          <w:rFonts w:ascii="Arial" w:hAnsi="Arial" w:cs="Arial"/>
          <w:color w:val="000000" w:themeColor="text1"/>
          <w:sz w:val="28"/>
          <w:szCs w:val="28"/>
        </w:rPr>
      </w:pPr>
    </w:p>
    <w:p w14:paraId="33521CC9" w14:textId="31BC2FC8"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This two-hour sensitivity training workshop is designed to enhance your awareness of individuals with disabilities and speech impairments. “An Invitation to Understanding” aims to stress the fact that such individuals should not be judged by the </w:t>
      </w:r>
      <w:proofErr w:type="gramStart"/>
      <w:r w:rsidRPr="008B02E0">
        <w:rPr>
          <w:rFonts w:ascii="Arial" w:hAnsi="Arial" w:cs="Arial"/>
          <w:color w:val="000000" w:themeColor="text1"/>
          <w:sz w:val="28"/>
          <w:szCs w:val="28"/>
        </w:rPr>
        <w:t>manner in which</w:t>
      </w:r>
      <w:proofErr w:type="gramEnd"/>
      <w:r w:rsidRPr="008B02E0">
        <w:rPr>
          <w:rFonts w:ascii="Arial" w:hAnsi="Arial" w:cs="Arial"/>
          <w:color w:val="000000" w:themeColor="text1"/>
          <w:sz w:val="28"/>
          <w:szCs w:val="28"/>
        </w:rPr>
        <w:t xml:space="preserve"> their disability causes them to appear and sound. This training will educate public entities to treat individuals with more severe disabilities and speech impairments with the respect they deserve, fostering a more inclusive and accepting society. </w:t>
      </w:r>
    </w:p>
    <w:p w14:paraId="1C86A19E" w14:textId="77777777" w:rsidR="008B02E0" w:rsidRDefault="008B02E0" w:rsidP="008B02E0">
      <w:pPr>
        <w:pStyle w:val="Subhead"/>
        <w:spacing w:before="0" w:line="360" w:lineRule="auto"/>
        <w:rPr>
          <w:rFonts w:ascii="Arial" w:hAnsi="Arial" w:cs="Arial"/>
          <w:color w:val="000000" w:themeColor="text1"/>
          <w:sz w:val="28"/>
          <w:szCs w:val="28"/>
        </w:rPr>
      </w:pPr>
    </w:p>
    <w:p w14:paraId="70271DF6" w14:textId="5A12C118"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Transit Networks: The Basics</w:t>
      </w:r>
    </w:p>
    <w:p w14:paraId="27B5697E" w14:textId="77777777" w:rsidR="008B02E0" w:rsidRPr="008B02E0" w:rsidRDefault="008B02E0" w:rsidP="008B02E0">
      <w:pPr>
        <w:pStyle w:val="Dates"/>
        <w:spacing w:after="0"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lastRenderedPageBreak/>
        <w:t>Wednesday, April 10, 2024</w:t>
      </w:r>
      <w:r w:rsidRPr="008B02E0">
        <w:rPr>
          <w:rFonts w:ascii="Arial" w:hAnsi="Arial" w:cs="Arial"/>
          <w:b/>
          <w:bCs/>
          <w:color w:val="000000" w:themeColor="text1"/>
          <w:sz w:val="28"/>
          <w:szCs w:val="28"/>
        </w:rPr>
        <w:br/>
        <w:t xml:space="preserve">9:00am – 3:00pm </w:t>
      </w:r>
    </w:p>
    <w:p w14:paraId="759CDBD0" w14:textId="77777777" w:rsidR="008B02E0" w:rsidRPr="008B02E0" w:rsidRDefault="008B02E0" w:rsidP="008B02E0">
      <w:pPr>
        <w:pStyle w:val="Dates"/>
        <w:spacing w:after="0"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t>Thursday, April 11, 2024</w:t>
      </w:r>
      <w:r w:rsidRPr="008B02E0">
        <w:rPr>
          <w:rFonts w:ascii="Arial" w:hAnsi="Arial" w:cs="Arial"/>
          <w:b/>
          <w:bCs/>
          <w:color w:val="000000" w:themeColor="text1"/>
          <w:sz w:val="28"/>
          <w:szCs w:val="28"/>
        </w:rPr>
        <w:br/>
        <w:t xml:space="preserve">9:00am – 3:00pm </w:t>
      </w:r>
    </w:p>
    <w:p w14:paraId="1022EFD9" w14:textId="77777777" w:rsidR="008B02E0" w:rsidRDefault="008B02E0" w:rsidP="008B02E0">
      <w:pPr>
        <w:pStyle w:val="Bodycopy"/>
        <w:spacing w:after="0" w:line="360" w:lineRule="auto"/>
        <w:rPr>
          <w:rFonts w:ascii="Arial" w:hAnsi="Arial" w:cs="Arial"/>
          <w:color w:val="000000" w:themeColor="text1"/>
          <w:sz w:val="28"/>
          <w:szCs w:val="28"/>
        </w:rPr>
      </w:pPr>
    </w:p>
    <w:p w14:paraId="1DA9C0FC" w14:textId="3BFDBC05"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Format:</w:t>
      </w:r>
      <w:r w:rsidRPr="008B02E0">
        <w:rPr>
          <w:rFonts w:ascii="Arial" w:hAnsi="Arial" w:cs="Arial"/>
          <w:color w:val="000000" w:themeColor="text1"/>
          <w:sz w:val="28"/>
          <w:szCs w:val="28"/>
        </w:rPr>
        <w:t xml:space="preserve"> In-Person </w:t>
      </w:r>
    </w:p>
    <w:p w14:paraId="7A8826E8" w14:textId="77777777" w:rsidR="008B02E0" w:rsidRDefault="008B02E0" w:rsidP="008B02E0">
      <w:pPr>
        <w:pStyle w:val="Bodycopy"/>
        <w:spacing w:after="0" w:line="360" w:lineRule="auto"/>
        <w:rPr>
          <w:rFonts w:ascii="Arial" w:hAnsi="Arial" w:cs="Arial"/>
          <w:color w:val="000000" w:themeColor="text1"/>
          <w:sz w:val="28"/>
          <w:szCs w:val="28"/>
        </w:rPr>
      </w:pPr>
    </w:p>
    <w:p w14:paraId="145D584B" w14:textId="27581E1E"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Instructor:</w:t>
      </w:r>
      <w:r w:rsidRPr="008B02E0">
        <w:rPr>
          <w:rFonts w:ascii="Arial" w:hAnsi="Arial" w:cs="Arial"/>
          <w:color w:val="000000" w:themeColor="text1"/>
          <w:sz w:val="28"/>
          <w:szCs w:val="28"/>
        </w:rPr>
        <w:t xml:space="preserve"> Jarrett Walker + Associates</w:t>
      </w:r>
    </w:p>
    <w:p w14:paraId="25AACF0A" w14:textId="77777777" w:rsidR="008B02E0" w:rsidRDefault="008B02E0" w:rsidP="008B02E0">
      <w:pPr>
        <w:pStyle w:val="Bodycopy"/>
        <w:spacing w:after="0" w:line="360" w:lineRule="auto"/>
        <w:rPr>
          <w:rFonts w:ascii="Arial" w:hAnsi="Arial" w:cs="Arial"/>
          <w:color w:val="000000" w:themeColor="text1"/>
          <w:spacing w:val="-3"/>
          <w:sz w:val="28"/>
          <w:szCs w:val="28"/>
        </w:rPr>
      </w:pPr>
    </w:p>
    <w:p w14:paraId="5C10F96E" w14:textId="54499375"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pacing w:val="-3"/>
          <w:sz w:val="28"/>
          <w:szCs w:val="28"/>
        </w:rPr>
        <w:t xml:space="preserve">This engaging training will introduce you to the design and planning </w:t>
      </w:r>
      <w:r w:rsidRPr="008B02E0">
        <w:rPr>
          <w:rFonts w:ascii="Arial" w:hAnsi="Arial" w:cs="Arial"/>
          <w:color w:val="000000" w:themeColor="text1"/>
          <w:spacing w:val="-2"/>
          <w:sz w:val="28"/>
          <w:szCs w:val="28"/>
        </w:rPr>
        <w:t xml:space="preserve">of </w:t>
      </w:r>
      <w:r w:rsidRPr="008B02E0">
        <w:rPr>
          <w:rFonts w:ascii="Arial" w:hAnsi="Arial" w:cs="Arial"/>
          <w:color w:val="000000" w:themeColor="text1"/>
          <w:spacing w:val="-5"/>
          <w:sz w:val="28"/>
          <w:szCs w:val="28"/>
        </w:rPr>
        <w:t xml:space="preserve">public transit networks. The goal of this course is to build </w:t>
      </w:r>
      <w:r w:rsidRPr="008B02E0">
        <w:rPr>
          <w:rFonts w:ascii="Arial" w:hAnsi="Arial" w:cs="Arial"/>
          <w:color w:val="000000" w:themeColor="text1"/>
          <w:spacing w:val="-7"/>
          <w:sz w:val="28"/>
          <w:szCs w:val="28"/>
        </w:rPr>
        <w:t xml:space="preserve">understanding </w:t>
      </w:r>
      <w:r w:rsidRPr="008B02E0">
        <w:rPr>
          <w:rFonts w:ascii="Arial" w:hAnsi="Arial" w:cs="Arial"/>
          <w:color w:val="000000" w:themeColor="text1"/>
          <w:sz w:val="28"/>
          <w:szCs w:val="28"/>
        </w:rPr>
        <w:t xml:space="preserve">of what a transit network is, and how networks work or don’t work. Participants will engage in interactive exercises to learn the basics of route and network design, making decisions about where routes go, their frequencies, and how they connect. The exercises will become more complex, with expenditures on light rail or BRT, design of the bus network to incorporate such corridor projects, and discussion of how to measure transit network performance. This training is suitable for anyone interested in transit, whether they work in planning, urban design, communication, transit operations, etc. </w:t>
      </w:r>
    </w:p>
    <w:p w14:paraId="4A7286CD" w14:textId="77777777" w:rsidR="008B02E0" w:rsidRDefault="008B02E0" w:rsidP="008B02E0">
      <w:pPr>
        <w:pStyle w:val="Subhead"/>
        <w:spacing w:before="0" w:line="360" w:lineRule="auto"/>
        <w:rPr>
          <w:rFonts w:ascii="Arial" w:hAnsi="Arial" w:cs="Arial"/>
          <w:color w:val="000000" w:themeColor="text1"/>
          <w:sz w:val="28"/>
          <w:szCs w:val="28"/>
        </w:rPr>
      </w:pPr>
    </w:p>
    <w:p w14:paraId="123DD60B" w14:textId="73F2F373"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Mental Health First Aid Certification </w:t>
      </w:r>
    </w:p>
    <w:p w14:paraId="694918BE" w14:textId="77777777" w:rsidR="008B02E0" w:rsidRPr="008B02E0" w:rsidRDefault="008B02E0" w:rsidP="008B02E0">
      <w:pPr>
        <w:pStyle w:val="Dates"/>
        <w:spacing w:after="0"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t>Wednesday May 15, 2024</w:t>
      </w:r>
      <w:r w:rsidRPr="008B02E0">
        <w:rPr>
          <w:rFonts w:ascii="Arial" w:hAnsi="Arial" w:cs="Arial"/>
          <w:b/>
          <w:bCs/>
          <w:color w:val="000000" w:themeColor="text1"/>
          <w:sz w:val="28"/>
          <w:szCs w:val="28"/>
        </w:rPr>
        <w:br/>
        <w:t>Time: 9:00am – 4:00pm</w:t>
      </w:r>
    </w:p>
    <w:p w14:paraId="6E8C0EB7" w14:textId="77777777" w:rsidR="008B02E0" w:rsidRDefault="008B02E0" w:rsidP="008B02E0">
      <w:pPr>
        <w:pStyle w:val="Bodycopy"/>
        <w:spacing w:after="0" w:line="360" w:lineRule="auto"/>
        <w:rPr>
          <w:rFonts w:ascii="Arial" w:hAnsi="Arial" w:cs="Arial"/>
          <w:color w:val="000000" w:themeColor="text1"/>
          <w:sz w:val="28"/>
          <w:szCs w:val="28"/>
        </w:rPr>
      </w:pPr>
    </w:p>
    <w:p w14:paraId="34472C6E" w14:textId="0CECABEB"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Format:</w:t>
      </w:r>
      <w:r w:rsidRPr="008B02E0">
        <w:rPr>
          <w:rFonts w:ascii="Arial" w:hAnsi="Arial" w:cs="Arial"/>
          <w:color w:val="000000" w:themeColor="text1"/>
          <w:sz w:val="28"/>
          <w:szCs w:val="28"/>
        </w:rPr>
        <w:t xml:space="preserve"> In-Person</w:t>
      </w:r>
    </w:p>
    <w:p w14:paraId="1AD56039" w14:textId="77777777" w:rsidR="008B02E0" w:rsidRDefault="008B02E0" w:rsidP="008B02E0">
      <w:pPr>
        <w:pStyle w:val="Bodycopy"/>
        <w:spacing w:after="0" w:line="360" w:lineRule="auto"/>
        <w:rPr>
          <w:rFonts w:ascii="Arial" w:hAnsi="Arial" w:cs="Arial"/>
          <w:color w:val="000000" w:themeColor="text1"/>
          <w:sz w:val="28"/>
          <w:szCs w:val="28"/>
        </w:rPr>
      </w:pPr>
    </w:p>
    <w:p w14:paraId="29805805" w14:textId="0E1D731A"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lastRenderedPageBreak/>
        <w:t>Instructor:</w:t>
      </w:r>
      <w:r w:rsidRPr="008B02E0">
        <w:rPr>
          <w:rFonts w:ascii="Arial" w:hAnsi="Arial" w:cs="Arial"/>
          <w:color w:val="000000" w:themeColor="text1"/>
          <w:sz w:val="28"/>
          <w:szCs w:val="28"/>
        </w:rPr>
        <w:t xml:space="preserve"> Gary White, Gary White Training &amp; Consulting, LLC.</w:t>
      </w:r>
    </w:p>
    <w:p w14:paraId="555BC0BB" w14:textId="77777777" w:rsidR="008B02E0" w:rsidRDefault="008B02E0" w:rsidP="008B02E0">
      <w:pPr>
        <w:pStyle w:val="Bodycopy"/>
        <w:spacing w:after="0" w:line="360" w:lineRule="auto"/>
        <w:rPr>
          <w:rFonts w:ascii="Arial" w:hAnsi="Arial" w:cs="Arial"/>
          <w:color w:val="000000" w:themeColor="text1"/>
          <w:sz w:val="28"/>
          <w:szCs w:val="28"/>
        </w:rPr>
      </w:pPr>
    </w:p>
    <w:p w14:paraId="3BBD8C69" w14:textId="06D931E5" w:rsid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This training will equip participants with sufficient knowledge to identify, understand, and respond to signs and symptoms of mental health illness, including crisis management and substance abuse behaviors. Registered participants must complete a 2-hour self-paced training module prior to attending the instructor led session. </w:t>
      </w:r>
    </w:p>
    <w:p w14:paraId="65558F14" w14:textId="77777777" w:rsidR="008B02E0" w:rsidRPr="008B02E0" w:rsidRDefault="008B02E0" w:rsidP="008B02E0">
      <w:pPr>
        <w:pStyle w:val="Bodycopy"/>
        <w:spacing w:after="0" w:line="360" w:lineRule="auto"/>
        <w:rPr>
          <w:rFonts w:ascii="Arial" w:hAnsi="Arial" w:cs="Arial"/>
          <w:color w:val="000000" w:themeColor="text1"/>
          <w:sz w:val="28"/>
          <w:szCs w:val="28"/>
        </w:rPr>
      </w:pPr>
    </w:p>
    <w:p w14:paraId="5EBB482C" w14:textId="1E5ED3E6" w:rsidR="008B02E0" w:rsidRDefault="008B02E0" w:rsidP="008B02E0">
      <w:pPr>
        <w:pStyle w:val="Bodycopy"/>
        <w:spacing w:after="0" w:line="360" w:lineRule="auto"/>
        <w:ind w:left="160" w:hanging="160"/>
        <w:rPr>
          <w:rFonts w:ascii="Arial" w:hAnsi="Arial" w:cs="Arial"/>
          <w:color w:val="000000" w:themeColor="text1"/>
          <w:sz w:val="28"/>
          <w:szCs w:val="28"/>
        </w:rPr>
      </w:pPr>
      <w:r w:rsidRPr="008B02E0">
        <w:rPr>
          <w:rFonts w:ascii="Arial" w:hAnsi="Arial" w:cs="Arial"/>
          <w:color w:val="000000" w:themeColor="text1"/>
          <w:sz w:val="28"/>
          <w:szCs w:val="28"/>
        </w:rPr>
        <w:t>*</w:t>
      </w:r>
      <w:r w:rsidRPr="008B02E0">
        <w:rPr>
          <w:rFonts w:ascii="Arial" w:hAnsi="Arial" w:cs="Arial"/>
          <w:color w:val="000000" w:themeColor="text1"/>
          <w:sz w:val="28"/>
          <w:szCs w:val="28"/>
        </w:rPr>
        <w:tab/>
        <w:t>Attendees who successfully complete the course will receive a 3-year national Mental Health First Aid Certificate."</w:t>
      </w:r>
    </w:p>
    <w:p w14:paraId="6CC28B1C" w14:textId="77777777" w:rsidR="008B02E0" w:rsidRDefault="008B02E0" w:rsidP="008B02E0">
      <w:pPr>
        <w:pStyle w:val="Subhead"/>
        <w:spacing w:before="0" w:line="360" w:lineRule="auto"/>
        <w:rPr>
          <w:rFonts w:ascii="Arial" w:hAnsi="Arial" w:cs="Arial"/>
          <w:color w:val="000000" w:themeColor="text1"/>
          <w:sz w:val="28"/>
          <w:szCs w:val="28"/>
        </w:rPr>
      </w:pPr>
    </w:p>
    <w:p w14:paraId="7F4BFD6E" w14:textId="26AA4269"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Human Trafficking Awareness Training</w:t>
      </w:r>
    </w:p>
    <w:p w14:paraId="214665C4" w14:textId="77777777" w:rsidR="008B02E0" w:rsidRPr="008B02E0" w:rsidRDefault="008B02E0" w:rsidP="008B02E0">
      <w:pPr>
        <w:pStyle w:val="Dates"/>
        <w:spacing w:after="0"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t>Wednesday June 26, 2024</w:t>
      </w:r>
      <w:r w:rsidRPr="008B02E0">
        <w:rPr>
          <w:rFonts w:ascii="Arial" w:hAnsi="Arial" w:cs="Arial"/>
          <w:b/>
          <w:bCs/>
          <w:color w:val="000000" w:themeColor="text1"/>
          <w:sz w:val="28"/>
          <w:szCs w:val="28"/>
        </w:rPr>
        <w:br/>
        <w:t>Transit Drivers: 10:00am – 12:00pm</w:t>
      </w:r>
      <w:r w:rsidRPr="008B02E0">
        <w:rPr>
          <w:rFonts w:ascii="Arial" w:hAnsi="Arial" w:cs="Arial"/>
          <w:b/>
          <w:bCs/>
          <w:color w:val="000000" w:themeColor="text1"/>
          <w:sz w:val="28"/>
          <w:szCs w:val="28"/>
        </w:rPr>
        <w:br/>
        <w:t>Local Drivers: 1:00pm – 3:00pm</w:t>
      </w:r>
    </w:p>
    <w:p w14:paraId="21F0AFD0" w14:textId="77777777" w:rsidR="008B02E0" w:rsidRDefault="008B02E0" w:rsidP="008B02E0">
      <w:pPr>
        <w:pStyle w:val="Bodycopy"/>
        <w:spacing w:after="0" w:line="360" w:lineRule="auto"/>
        <w:rPr>
          <w:rFonts w:ascii="Arial" w:hAnsi="Arial" w:cs="Arial"/>
          <w:color w:val="000000" w:themeColor="text1"/>
          <w:sz w:val="28"/>
          <w:szCs w:val="28"/>
        </w:rPr>
      </w:pPr>
    </w:p>
    <w:p w14:paraId="24BACCF9" w14:textId="42CBDD2C"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Format:</w:t>
      </w:r>
      <w:r w:rsidRPr="008B02E0">
        <w:rPr>
          <w:rFonts w:ascii="Arial" w:hAnsi="Arial" w:cs="Arial"/>
          <w:color w:val="000000" w:themeColor="text1"/>
          <w:sz w:val="28"/>
          <w:szCs w:val="28"/>
        </w:rPr>
        <w:t xml:space="preserve"> In-Person</w:t>
      </w:r>
    </w:p>
    <w:p w14:paraId="65C3359D" w14:textId="77777777" w:rsidR="008B02E0" w:rsidRDefault="008B02E0" w:rsidP="008B02E0">
      <w:pPr>
        <w:pStyle w:val="Bodycopy"/>
        <w:spacing w:after="0" w:line="360" w:lineRule="auto"/>
        <w:rPr>
          <w:rFonts w:ascii="Arial" w:hAnsi="Arial" w:cs="Arial"/>
          <w:color w:val="000000" w:themeColor="text1"/>
          <w:sz w:val="28"/>
          <w:szCs w:val="28"/>
        </w:rPr>
      </w:pPr>
    </w:p>
    <w:p w14:paraId="2D562BD9" w14:textId="29957556"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Instructor:</w:t>
      </w:r>
      <w:r w:rsidRPr="008B02E0">
        <w:rPr>
          <w:rFonts w:ascii="Arial" w:hAnsi="Arial" w:cs="Arial"/>
          <w:color w:val="000000" w:themeColor="text1"/>
          <w:sz w:val="28"/>
          <w:szCs w:val="28"/>
        </w:rPr>
        <w:t xml:space="preserve"> Lexi Higgins, Truckers Against Trafficking</w:t>
      </w:r>
    </w:p>
    <w:p w14:paraId="5DDCF0EF" w14:textId="77777777"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This training will provide a definition of human trafficking and cover at-risk populations, common myths about human trafficking, red flag indicators, physical and mental signs, examples of suspected human trafficking that transit operators identified, and reporting protocols. </w:t>
      </w:r>
    </w:p>
    <w:p w14:paraId="14316383" w14:textId="77777777" w:rsidR="008B02E0" w:rsidRPr="008B02E0" w:rsidRDefault="008B02E0" w:rsidP="008B02E0">
      <w:pPr>
        <w:pStyle w:val="Subhead"/>
        <w:spacing w:before="0" w:line="360" w:lineRule="auto"/>
        <w:rPr>
          <w:rFonts w:ascii="Arial" w:hAnsi="Arial" w:cs="Arial"/>
          <w:color w:val="000000" w:themeColor="text1"/>
          <w:sz w:val="28"/>
          <w:szCs w:val="28"/>
        </w:rPr>
      </w:pPr>
    </w:p>
    <w:p w14:paraId="45C34D7E" w14:textId="77777777"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Diversity, Equity, and Inclusion</w:t>
      </w:r>
    </w:p>
    <w:p w14:paraId="0599BE90" w14:textId="77777777" w:rsidR="008B02E0" w:rsidRPr="008B02E0" w:rsidRDefault="008B02E0" w:rsidP="008B02E0">
      <w:pPr>
        <w:pStyle w:val="Dates"/>
        <w:spacing w:after="0"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t>Monday July 15, 2024</w:t>
      </w:r>
      <w:r w:rsidRPr="008B02E0">
        <w:rPr>
          <w:rFonts w:ascii="Arial" w:hAnsi="Arial" w:cs="Arial"/>
          <w:b/>
          <w:bCs/>
          <w:color w:val="000000" w:themeColor="text1"/>
          <w:sz w:val="28"/>
          <w:szCs w:val="28"/>
        </w:rPr>
        <w:br/>
      </w:r>
    </w:p>
    <w:p w14:paraId="7080A50B" w14:textId="0272B516" w:rsidR="008B02E0" w:rsidRPr="008B02E0" w:rsidRDefault="008B02E0" w:rsidP="008B02E0">
      <w:pPr>
        <w:pStyle w:val="Dates"/>
        <w:spacing w:after="0"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lastRenderedPageBreak/>
        <w:t>Time: TBD</w:t>
      </w:r>
    </w:p>
    <w:p w14:paraId="266B6E49" w14:textId="77777777" w:rsidR="008B02E0" w:rsidRDefault="008B02E0" w:rsidP="008B02E0">
      <w:pPr>
        <w:pStyle w:val="Bodycopy"/>
        <w:spacing w:after="0" w:line="360" w:lineRule="auto"/>
        <w:rPr>
          <w:rFonts w:ascii="Arial" w:hAnsi="Arial" w:cs="Arial"/>
          <w:color w:val="000000" w:themeColor="text1"/>
          <w:sz w:val="28"/>
          <w:szCs w:val="28"/>
        </w:rPr>
      </w:pPr>
    </w:p>
    <w:p w14:paraId="12488F8F" w14:textId="2CE9F512"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Format:</w:t>
      </w:r>
      <w:r w:rsidRPr="008B02E0">
        <w:rPr>
          <w:rFonts w:ascii="Arial" w:hAnsi="Arial" w:cs="Arial"/>
          <w:color w:val="000000" w:themeColor="text1"/>
          <w:sz w:val="28"/>
          <w:szCs w:val="28"/>
        </w:rPr>
        <w:t xml:space="preserve"> In-Person</w:t>
      </w:r>
    </w:p>
    <w:p w14:paraId="3429CDE0" w14:textId="77777777" w:rsidR="008B02E0" w:rsidRDefault="008B02E0" w:rsidP="008B02E0">
      <w:pPr>
        <w:pStyle w:val="Bodycopy"/>
        <w:spacing w:after="0" w:line="360" w:lineRule="auto"/>
        <w:rPr>
          <w:rFonts w:ascii="Arial" w:hAnsi="Arial" w:cs="Arial"/>
          <w:color w:val="000000" w:themeColor="text1"/>
          <w:sz w:val="28"/>
          <w:szCs w:val="28"/>
        </w:rPr>
      </w:pPr>
    </w:p>
    <w:p w14:paraId="04B81E78" w14:textId="76304090"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Instructor:</w:t>
      </w:r>
      <w:r w:rsidRPr="008B02E0">
        <w:rPr>
          <w:rFonts w:ascii="Arial" w:hAnsi="Arial" w:cs="Arial"/>
          <w:color w:val="000000" w:themeColor="text1"/>
          <w:sz w:val="28"/>
          <w:szCs w:val="28"/>
        </w:rPr>
        <w:t xml:space="preserve"> Dr. Sacha Joseph-Mathews</w:t>
      </w:r>
    </w:p>
    <w:p w14:paraId="46B2C1B4" w14:textId="77777777" w:rsidR="008B02E0" w:rsidRDefault="008B02E0" w:rsidP="008B02E0">
      <w:pPr>
        <w:pStyle w:val="Bodycopy"/>
        <w:spacing w:after="0" w:line="360" w:lineRule="auto"/>
        <w:rPr>
          <w:rFonts w:ascii="Arial" w:hAnsi="Arial" w:cs="Arial"/>
          <w:color w:val="000000" w:themeColor="text1"/>
          <w:sz w:val="28"/>
          <w:szCs w:val="28"/>
        </w:rPr>
      </w:pPr>
    </w:p>
    <w:p w14:paraId="5A0F4C1D" w14:textId="77777777" w:rsid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This training teaches all attendees how to interact and communicate with colleagues of diverse backgrounds more effectively. </w:t>
      </w:r>
      <w:r w:rsidRPr="008B02E0">
        <w:rPr>
          <w:rFonts w:ascii="Arial" w:hAnsi="Arial" w:cs="Arial"/>
          <w:color w:val="000000" w:themeColor="text1"/>
          <w:sz w:val="28"/>
          <w:szCs w:val="28"/>
        </w:rPr>
        <w:br/>
      </w:r>
    </w:p>
    <w:p w14:paraId="267599F1" w14:textId="17E7EC46"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The goal is to promote awareness and understanding of how people with different backgrounds, cultures, ages, races, genders, sexuality, religions, physical conditions, and beliefs can best work together harmoniously. </w:t>
      </w:r>
    </w:p>
    <w:p w14:paraId="3807C2EA" w14:textId="77777777" w:rsidR="008B02E0" w:rsidRDefault="008B02E0" w:rsidP="008B02E0">
      <w:pPr>
        <w:pStyle w:val="Subhead"/>
        <w:spacing w:before="0" w:line="360" w:lineRule="auto"/>
        <w:rPr>
          <w:rFonts w:ascii="Arial" w:hAnsi="Arial" w:cs="Arial"/>
          <w:color w:val="000000" w:themeColor="text1"/>
          <w:sz w:val="28"/>
          <w:szCs w:val="28"/>
        </w:rPr>
      </w:pPr>
    </w:p>
    <w:p w14:paraId="089F7CCF" w14:textId="7E5FB09F"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Project Management </w:t>
      </w:r>
    </w:p>
    <w:p w14:paraId="6983C4E6" w14:textId="00D600D1" w:rsidR="008B02E0" w:rsidRPr="008B02E0" w:rsidRDefault="008B02E0" w:rsidP="008B02E0">
      <w:pPr>
        <w:pStyle w:val="Dates"/>
        <w:spacing w:after="0"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t>Wednesday July 24, 2024</w:t>
      </w:r>
      <w:r w:rsidRPr="008B02E0">
        <w:rPr>
          <w:rFonts w:ascii="Arial" w:hAnsi="Arial" w:cs="Arial"/>
          <w:b/>
          <w:bCs/>
          <w:color w:val="000000" w:themeColor="text1"/>
          <w:sz w:val="28"/>
          <w:szCs w:val="28"/>
        </w:rPr>
        <w:br/>
        <w:t>Time: 9:00am – 4:00pm</w:t>
      </w:r>
    </w:p>
    <w:p w14:paraId="1B0348D4" w14:textId="77777777" w:rsidR="008B02E0" w:rsidRDefault="008B02E0" w:rsidP="008B02E0">
      <w:pPr>
        <w:pStyle w:val="Bodycopy"/>
        <w:spacing w:after="0" w:line="360" w:lineRule="auto"/>
        <w:rPr>
          <w:rFonts w:ascii="Arial" w:hAnsi="Arial" w:cs="Arial"/>
          <w:color w:val="000000" w:themeColor="text1"/>
          <w:sz w:val="28"/>
          <w:szCs w:val="28"/>
        </w:rPr>
      </w:pPr>
    </w:p>
    <w:p w14:paraId="7F259221" w14:textId="4C740C28"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Format:</w:t>
      </w:r>
      <w:r w:rsidRPr="008B02E0">
        <w:rPr>
          <w:rFonts w:ascii="Arial" w:hAnsi="Arial" w:cs="Arial"/>
          <w:color w:val="000000" w:themeColor="text1"/>
          <w:sz w:val="28"/>
          <w:szCs w:val="28"/>
        </w:rPr>
        <w:t xml:space="preserve"> In-Person</w:t>
      </w:r>
    </w:p>
    <w:p w14:paraId="52F9991F" w14:textId="77777777" w:rsidR="008B02E0" w:rsidRDefault="008B02E0" w:rsidP="008B02E0">
      <w:pPr>
        <w:pStyle w:val="Bodycopy"/>
        <w:spacing w:after="0" w:line="360" w:lineRule="auto"/>
        <w:rPr>
          <w:rFonts w:ascii="Arial" w:hAnsi="Arial" w:cs="Arial"/>
          <w:color w:val="000000" w:themeColor="text1"/>
          <w:sz w:val="28"/>
          <w:szCs w:val="28"/>
        </w:rPr>
      </w:pPr>
    </w:p>
    <w:p w14:paraId="5F63EF60" w14:textId="467A0AB5"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Instructor:</w:t>
      </w:r>
      <w:r w:rsidRPr="008B02E0">
        <w:rPr>
          <w:rFonts w:ascii="Arial" w:hAnsi="Arial" w:cs="Arial"/>
          <w:color w:val="000000" w:themeColor="text1"/>
          <w:sz w:val="28"/>
          <w:szCs w:val="28"/>
        </w:rPr>
        <w:t xml:space="preserve"> Brianna </w:t>
      </w:r>
      <w:proofErr w:type="spellStart"/>
      <w:r w:rsidRPr="008B02E0">
        <w:rPr>
          <w:rFonts w:ascii="Arial" w:hAnsi="Arial" w:cs="Arial"/>
          <w:color w:val="000000" w:themeColor="text1"/>
          <w:sz w:val="28"/>
          <w:szCs w:val="28"/>
        </w:rPr>
        <w:t>Freiheit</w:t>
      </w:r>
      <w:proofErr w:type="spellEnd"/>
      <w:r w:rsidRPr="008B02E0">
        <w:rPr>
          <w:rFonts w:ascii="Arial" w:hAnsi="Arial" w:cs="Arial"/>
          <w:color w:val="000000" w:themeColor="text1"/>
          <w:sz w:val="28"/>
          <w:szCs w:val="28"/>
        </w:rPr>
        <w:t>, RB Consulting Group, LLC.</w:t>
      </w:r>
    </w:p>
    <w:p w14:paraId="7791809F" w14:textId="77777777" w:rsidR="008B02E0" w:rsidRDefault="008B02E0" w:rsidP="008B02E0">
      <w:pPr>
        <w:pStyle w:val="Bodycopy"/>
        <w:spacing w:after="0" w:line="360" w:lineRule="auto"/>
        <w:rPr>
          <w:rFonts w:ascii="Arial" w:hAnsi="Arial" w:cs="Arial"/>
          <w:color w:val="000000" w:themeColor="text1"/>
          <w:sz w:val="28"/>
          <w:szCs w:val="28"/>
        </w:rPr>
      </w:pPr>
    </w:p>
    <w:p w14:paraId="17E32B97" w14:textId="375FF6F2"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In this course participants will learn how to effectively manage projects and goals. The class is designed for the ‘accidental’ project manager, those whose daily work includes project management without formal training or background in doing so. Participants will improve their capacity to establish priorities, create action plans, manage others, and track progress to achieve outcomes.</w:t>
      </w:r>
    </w:p>
    <w:p w14:paraId="010C010C" w14:textId="77777777" w:rsidR="008B02E0" w:rsidRPr="008B02E0" w:rsidRDefault="008B02E0" w:rsidP="008B02E0">
      <w:pPr>
        <w:pStyle w:val="Subhead"/>
        <w:spacing w:before="0" w:line="360" w:lineRule="auto"/>
        <w:rPr>
          <w:rFonts w:ascii="Arial" w:hAnsi="Arial" w:cs="Arial"/>
          <w:color w:val="000000" w:themeColor="text1"/>
          <w:sz w:val="28"/>
          <w:szCs w:val="28"/>
        </w:rPr>
      </w:pPr>
    </w:p>
    <w:p w14:paraId="4490DDE2" w14:textId="77777777"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CPR, First Aid &amp; AED Training </w:t>
      </w:r>
    </w:p>
    <w:p w14:paraId="049D0D9C" w14:textId="77777777" w:rsidR="008B02E0" w:rsidRPr="008B02E0" w:rsidRDefault="008B02E0" w:rsidP="008B02E0">
      <w:pPr>
        <w:pStyle w:val="Dates"/>
        <w:spacing w:after="0"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t>Wednesday August 7, 2024</w:t>
      </w:r>
      <w:r w:rsidRPr="008B02E0">
        <w:rPr>
          <w:rFonts w:ascii="Arial" w:hAnsi="Arial" w:cs="Arial"/>
          <w:b/>
          <w:bCs/>
          <w:color w:val="000000" w:themeColor="text1"/>
          <w:sz w:val="28"/>
          <w:szCs w:val="28"/>
        </w:rPr>
        <w:br/>
        <w:t>Session 1: 9:00am – 12:00pm</w:t>
      </w:r>
      <w:r w:rsidRPr="008B02E0">
        <w:rPr>
          <w:rFonts w:ascii="Arial" w:hAnsi="Arial" w:cs="Arial"/>
          <w:b/>
          <w:bCs/>
          <w:color w:val="000000" w:themeColor="text1"/>
          <w:sz w:val="28"/>
          <w:szCs w:val="28"/>
        </w:rPr>
        <w:br/>
        <w:t>Session 2: 1:00pm – 4:00pm</w:t>
      </w:r>
    </w:p>
    <w:p w14:paraId="3040F169" w14:textId="77777777" w:rsidR="008B02E0" w:rsidRDefault="008B02E0" w:rsidP="008B02E0">
      <w:pPr>
        <w:pStyle w:val="Bodycopy"/>
        <w:spacing w:after="0" w:line="360" w:lineRule="auto"/>
        <w:rPr>
          <w:rFonts w:ascii="Arial" w:hAnsi="Arial" w:cs="Arial"/>
          <w:color w:val="000000" w:themeColor="text1"/>
          <w:sz w:val="28"/>
          <w:szCs w:val="28"/>
        </w:rPr>
      </w:pPr>
    </w:p>
    <w:p w14:paraId="181FC4D5" w14:textId="484C4006"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Format:</w:t>
      </w:r>
      <w:r w:rsidRPr="008B02E0">
        <w:rPr>
          <w:rFonts w:ascii="Arial" w:hAnsi="Arial" w:cs="Arial"/>
          <w:color w:val="000000" w:themeColor="text1"/>
          <w:sz w:val="28"/>
          <w:szCs w:val="28"/>
        </w:rPr>
        <w:t xml:space="preserve"> In-Person</w:t>
      </w:r>
    </w:p>
    <w:p w14:paraId="451B6DB3" w14:textId="77777777" w:rsidR="008B02E0" w:rsidRDefault="008B02E0" w:rsidP="008B02E0">
      <w:pPr>
        <w:pStyle w:val="Bodycopy"/>
        <w:spacing w:after="0" w:line="360" w:lineRule="auto"/>
        <w:rPr>
          <w:rFonts w:ascii="Arial" w:hAnsi="Arial" w:cs="Arial"/>
          <w:color w:val="000000" w:themeColor="text1"/>
          <w:sz w:val="28"/>
          <w:szCs w:val="28"/>
        </w:rPr>
      </w:pPr>
    </w:p>
    <w:p w14:paraId="15CEEAD6" w14:textId="60089A7C"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b/>
          <w:bCs/>
          <w:color w:val="000000" w:themeColor="text1"/>
          <w:sz w:val="28"/>
          <w:szCs w:val="28"/>
        </w:rPr>
        <w:t>Instructor:</w:t>
      </w:r>
      <w:r w:rsidRPr="008B02E0">
        <w:rPr>
          <w:rFonts w:ascii="Arial" w:hAnsi="Arial" w:cs="Arial"/>
          <w:color w:val="000000" w:themeColor="text1"/>
          <w:sz w:val="28"/>
          <w:szCs w:val="28"/>
        </w:rPr>
        <w:t xml:space="preserve"> Bernadette Baker, S&amp;B CPR Training LLC</w:t>
      </w:r>
    </w:p>
    <w:p w14:paraId="2022544C" w14:textId="77777777" w:rsidR="008B02E0" w:rsidRDefault="008B02E0" w:rsidP="008B02E0">
      <w:pPr>
        <w:pStyle w:val="Bodycopy"/>
        <w:spacing w:after="0" w:line="360" w:lineRule="auto"/>
        <w:rPr>
          <w:rFonts w:ascii="Arial" w:hAnsi="Arial" w:cs="Arial"/>
          <w:color w:val="000000" w:themeColor="text1"/>
          <w:sz w:val="28"/>
          <w:szCs w:val="28"/>
        </w:rPr>
      </w:pPr>
    </w:p>
    <w:p w14:paraId="3E13C3D9" w14:textId="03C4634E"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This comprehensive training course covers CPR, first aid, and proper use of automated external defibrillators (AEDs). Our certified instructor will ensure that participants gain the necessary knowledge and skills to respond to emergencies effectively. In addition, this course includes a comprehensive module on blood borne pathogens. Participants will learn how to prevent the transmission of blood borne diseases and protect themselves in the workplace. </w:t>
      </w:r>
    </w:p>
    <w:p w14:paraId="41A22078" w14:textId="77777777" w:rsidR="008B02E0" w:rsidRDefault="008B02E0" w:rsidP="008B02E0">
      <w:pPr>
        <w:pStyle w:val="Asterick"/>
        <w:spacing w:after="0" w:line="360" w:lineRule="auto"/>
        <w:rPr>
          <w:rFonts w:ascii="Arial" w:hAnsi="Arial" w:cs="Arial"/>
          <w:color w:val="000000" w:themeColor="text1"/>
          <w:sz w:val="28"/>
          <w:szCs w:val="28"/>
        </w:rPr>
      </w:pPr>
    </w:p>
    <w:p w14:paraId="174D26D7" w14:textId="4C8C68ED" w:rsidR="008B02E0" w:rsidRPr="008B02E0" w:rsidRDefault="008B02E0" w:rsidP="008B02E0">
      <w:pPr>
        <w:pStyle w:val="Asterick"/>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w:t>
      </w:r>
      <w:r w:rsidRPr="008B02E0">
        <w:rPr>
          <w:rFonts w:ascii="Arial" w:hAnsi="Arial" w:cs="Arial"/>
          <w:color w:val="000000" w:themeColor="text1"/>
          <w:sz w:val="28"/>
          <w:szCs w:val="28"/>
        </w:rPr>
        <w:tab/>
        <w:t>Attendees who successfully complete the training session will receive a certificate.</w:t>
      </w:r>
    </w:p>
    <w:p w14:paraId="05F43606" w14:textId="77777777" w:rsidR="008B02E0" w:rsidRPr="008B02E0" w:rsidRDefault="008B02E0" w:rsidP="008B02E0">
      <w:pPr>
        <w:spacing w:line="360" w:lineRule="auto"/>
        <w:rPr>
          <w:rFonts w:ascii="Arial" w:hAnsi="Arial" w:cs="Arial"/>
          <w:color w:val="000000" w:themeColor="text1"/>
          <w:sz w:val="28"/>
          <w:szCs w:val="28"/>
        </w:rPr>
      </w:pPr>
    </w:p>
    <w:p w14:paraId="5FD4E9C6" w14:textId="77777777" w:rsidR="008B02E0" w:rsidRPr="008B02E0" w:rsidRDefault="008B02E0" w:rsidP="008B02E0">
      <w:pPr>
        <w:pStyle w:val="Headline"/>
        <w:spacing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t>Transit &amp; Paratransit Management Certificate Program</w:t>
      </w:r>
    </w:p>
    <w:p w14:paraId="420EC10F" w14:textId="77777777" w:rsidR="008B02E0" w:rsidRPr="008B02E0" w:rsidRDefault="008B02E0" w:rsidP="008B02E0">
      <w:pPr>
        <w:spacing w:line="360" w:lineRule="auto"/>
        <w:rPr>
          <w:rFonts w:ascii="Arial" w:hAnsi="Arial" w:cs="Arial"/>
          <w:color w:val="000000" w:themeColor="text1"/>
          <w:sz w:val="28"/>
          <w:szCs w:val="28"/>
        </w:rPr>
      </w:pPr>
    </w:p>
    <w:p w14:paraId="2EC65E7A" w14:textId="77777777"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Fall 2024</w:t>
      </w:r>
    </w:p>
    <w:p w14:paraId="0B234564" w14:textId="77777777"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Access Services, in partnership with the University of the Pacific, Eberhardt School of Business, hosts </w:t>
      </w:r>
      <w:proofErr w:type="gramStart"/>
      <w:r w:rsidRPr="008B02E0">
        <w:rPr>
          <w:rFonts w:ascii="Arial" w:hAnsi="Arial" w:cs="Arial"/>
          <w:color w:val="000000" w:themeColor="text1"/>
          <w:sz w:val="28"/>
          <w:szCs w:val="28"/>
        </w:rPr>
        <w:t>an</w:t>
      </w:r>
      <w:proofErr w:type="gramEnd"/>
      <w:r w:rsidRPr="008B02E0">
        <w:rPr>
          <w:rFonts w:ascii="Arial" w:hAnsi="Arial" w:cs="Arial"/>
          <w:color w:val="000000" w:themeColor="text1"/>
          <w:sz w:val="28"/>
          <w:szCs w:val="28"/>
        </w:rPr>
        <w:t xml:space="preserve"> 7-course series transit and paratransit management program. </w:t>
      </w:r>
    </w:p>
    <w:p w14:paraId="100CDA36" w14:textId="77777777" w:rsidR="008B02E0" w:rsidRDefault="008B02E0" w:rsidP="008B02E0">
      <w:pPr>
        <w:pStyle w:val="Bodycopy"/>
        <w:spacing w:after="0" w:line="360" w:lineRule="auto"/>
        <w:rPr>
          <w:rFonts w:ascii="Arial" w:hAnsi="Arial" w:cs="Arial"/>
          <w:color w:val="000000" w:themeColor="text1"/>
          <w:sz w:val="28"/>
          <w:szCs w:val="28"/>
        </w:rPr>
      </w:pPr>
    </w:p>
    <w:p w14:paraId="6329C359" w14:textId="1CCD6E4A"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Each class provides participants with essential management and industry knowledge for becoming a successful leader in the transportation field. Participants who complete the program receive a Transit and Paratransit Management Certificate issued by the University of the Pacific.</w:t>
      </w:r>
    </w:p>
    <w:p w14:paraId="54382C1C" w14:textId="77777777"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Registration is expected to open in Summer 2024.</w:t>
      </w:r>
    </w:p>
    <w:p w14:paraId="6A60F359" w14:textId="77777777" w:rsidR="008B02E0" w:rsidRDefault="008B02E0" w:rsidP="008B02E0">
      <w:pPr>
        <w:pStyle w:val="Bodycopy"/>
        <w:spacing w:after="0" w:line="360" w:lineRule="auto"/>
        <w:rPr>
          <w:rFonts w:ascii="Arial" w:hAnsi="Arial" w:cs="Arial"/>
          <w:color w:val="000000" w:themeColor="text1"/>
          <w:sz w:val="28"/>
          <w:szCs w:val="28"/>
        </w:rPr>
      </w:pPr>
    </w:p>
    <w:p w14:paraId="0A0114E7" w14:textId="381F8685"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For Information on the series of classes or registration please contact: 209.946.2956, </w:t>
      </w:r>
      <w:r w:rsidRPr="008B02E0">
        <w:rPr>
          <w:rStyle w:val="Hyperlink"/>
          <w:rFonts w:ascii="Arial" w:hAnsi="Arial" w:cs="Arial"/>
          <w:color w:val="000000" w:themeColor="text1"/>
          <w:sz w:val="28"/>
          <w:szCs w:val="28"/>
        </w:rPr>
        <w:t>westgate@pacific.edu</w:t>
      </w:r>
      <w:r w:rsidRPr="008B02E0">
        <w:rPr>
          <w:rFonts w:ascii="Arial" w:hAnsi="Arial" w:cs="Arial"/>
          <w:color w:val="000000" w:themeColor="text1"/>
          <w:sz w:val="28"/>
          <w:szCs w:val="28"/>
        </w:rPr>
        <w:t xml:space="preserve"> or visit </w:t>
      </w:r>
      <w:r w:rsidRPr="008B02E0">
        <w:rPr>
          <w:rStyle w:val="Hyperlink"/>
          <w:rFonts w:ascii="Arial" w:hAnsi="Arial" w:cs="Arial"/>
          <w:color w:val="000000" w:themeColor="text1"/>
          <w:sz w:val="28"/>
          <w:szCs w:val="28"/>
        </w:rPr>
        <w:t>2024 Transit &amp; Paratransit Certificate Program</w:t>
      </w:r>
      <w:r w:rsidRPr="008B02E0">
        <w:rPr>
          <w:rFonts w:ascii="Arial" w:hAnsi="Arial" w:cs="Arial"/>
          <w:color w:val="000000" w:themeColor="text1"/>
          <w:sz w:val="28"/>
          <w:szCs w:val="28"/>
        </w:rPr>
        <w:t xml:space="preserve">. </w:t>
      </w:r>
    </w:p>
    <w:p w14:paraId="42C5C4E6" w14:textId="77777777" w:rsidR="008B02E0" w:rsidRDefault="008B02E0" w:rsidP="008B02E0">
      <w:pPr>
        <w:spacing w:line="360" w:lineRule="auto"/>
        <w:rPr>
          <w:rFonts w:ascii="Arial" w:hAnsi="Arial" w:cs="Arial"/>
          <w:i/>
          <w:iCs/>
          <w:color w:val="000000" w:themeColor="text1"/>
          <w:sz w:val="28"/>
          <w:szCs w:val="28"/>
        </w:rPr>
      </w:pPr>
    </w:p>
    <w:p w14:paraId="50EE6BC0" w14:textId="53D5CFA9" w:rsidR="008B02E0" w:rsidRPr="008B02E0" w:rsidRDefault="008B02E0" w:rsidP="008B02E0">
      <w:pPr>
        <w:spacing w:line="360" w:lineRule="auto"/>
        <w:rPr>
          <w:rFonts w:ascii="Arial" w:hAnsi="Arial" w:cs="Arial"/>
          <w:i/>
          <w:iCs/>
          <w:color w:val="000000" w:themeColor="text1"/>
          <w:sz w:val="28"/>
          <w:szCs w:val="28"/>
        </w:rPr>
      </w:pPr>
      <w:r w:rsidRPr="008B02E0">
        <w:rPr>
          <w:rFonts w:ascii="Arial" w:hAnsi="Arial" w:cs="Arial"/>
          <w:i/>
          <w:iCs/>
          <w:color w:val="000000" w:themeColor="text1"/>
          <w:sz w:val="28"/>
          <w:szCs w:val="28"/>
        </w:rPr>
        <w:t>Presented by the University of the Pacific, Eberhardt School of Business</w:t>
      </w:r>
    </w:p>
    <w:p w14:paraId="688CB12A" w14:textId="77777777" w:rsidR="008B02E0" w:rsidRPr="008B02E0" w:rsidRDefault="008B02E0" w:rsidP="008B02E0">
      <w:pPr>
        <w:spacing w:line="360" w:lineRule="auto"/>
        <w:rPr>
          <w:rFonts w:ascii="Arial" w:hAnsi="Arial" w:cs="Arial"/>
          <w:i/>
          <w:iCs/>
          <w:color w:val="000000" w:themeColor="text1"/>
          <w:sz w:val="28"/>
          <w:szCs w:val="28"/>
        </w:rPr>
      </w:pPr>
    </w:p>
    <w:p w14:paraId="79C69E03" w14:textId="77777777" w:rsidR="008B02E0" w:rsidRPr="008B02E0" w:rsidRDefault="008B02E0" w:rsidP="008B02E0">
      <w:pPr>
        <w:pStyle w:val="Headline"/>
        <w:spacing w:line="360" w:lineRule="auto"/>
        <w:rPr>
          <w:rFonts w:ascii="Arial" w:hAnsi="Arial" w:cs="Arial"/>
          <w:b/>
          <w:bCs/>
          <w:color w:val="000000" w:themeColor="text1"/>
          <w:sz w:val="28"/>
          <w:szCs w:val="28"/>
        </w:rPr>
      </w:pPr>
      <w:r w:rsidRPr="008B02E0">
        <w:rPr>
          <w:rFonts w:ascii="Arial" w:hAnsi="Arial" w:cs="Arial"/>
          <w:b/>
          <w:bCs/>
          <w:color w:val="000000" w:themeColor="text1"/>
          <w:sz w:val="28"/>
          <w:szCs w:val="28"/>
        </w:rPr>
        <w:t>JOE KING MEMORIAL SCHOLARSHIP</w:t>
      </w:r>
    </w:p>
    <w:p w14:paraId="51080851" w14:textId="77777777" w:rsidR="008B02E0" w:rsidRPr="008B02E0" w:rsidRDefault="008B02E0" w:rsidP="008B02E0">
      <w:pPr>
        <w:spacing w:line="360" w:lineRule="auto"/>
        <w:rPr>
          <w:rFonts w:ascii="Arial" w:hAnsi="Arial" w:cs="Arial"/>
          <w:color w:val="000000" w:themeColor="text1"/>
          <w:sz w:val="28"/>
          <w:szCs w:val="28"/>
        </w:rPr>
      </w:pPr>
    </w:p>
    <w:p w14:paraId="1AC850D0" w14:textId="77777777"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Joe King was an extraordinary person whose character and leadership made him one of Access Services most valued and respected employees. His contributions to Access Services were instrumental in the departments of eligibility, complaint resolution, and provider relationships. </w:t>
      </w:r>
    </w:p>
    <w:p w14:paraId="50A83F51" w14:textId="77777777" w:rsidR="008B02E0" w:rsidRDefault="008B02E0" w:rsidP="008B02E0">
      <w:pPr>
        <w:pStyle w:val="Bodycopy"/>
        <w:spacing w:after="0" w:line="360" w:lineRule="auto"/>
        <w:rPr>
          <w:rFonts w:ascii="Arial" w:hAnsi="Arial" w:cs="Arial"/>
          <w:color w:val="000000" w:themeColor="text1"/>
          <w:sz w:val="28"/>
          <w:szCs w:val="28"/>
        </w:rPr>
      </w:pPr>
    </w:p>
    <w:p w14:paraId="11D104FF" w14:textId="42FF212B"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His dedication to improve the overall experience resulted in higher service quality and a greater focus on the needs of the customer and community.</w:t>
      </w:r>
    </w:p>
    <w:p w14:paraId="6EB9719D" w14:textId="77777777" w:rsidR="008B02E0" w:rsidRDefault="008B02E0" w:rsidP="008B02E0">
      <w:pPr>
        <w:pStyle w:val="Subhead"/>
        <w:spacing w:before="0" w:line="360" w:lineRule="auto"/>
        <w:rPr>
          <w:rFonts w:ascii="Arial" w:hAnsi="Arial" w:cs="Arial"/>
          <w:color w:val="000000" w:themeColor="text1"/>
          <w:sz w:val="28"/>
          <w:szCs w:val="28"/>
        </w:rPr>
      </w:pPr>
    </w:p>
    <w:p w14:paraId="1AB95E6A" w14:textId="218B0E89"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Scholarship Award</w:t>
      </w:r>
    </w:p>
    <w:p w14:paraId="5467CFB0" w14:textId="77777777"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Paid tuition to participate in the University of the Pacific, Transit and Paratransit Management Certificate Program. The program is scheduled to start in Fall 2024.</w:t>
      </w:r>
    </w:p>
    <w:p w14:paraId="06248B42" w14:textId="77777777" w:rsidR="008B02E0" w:rsidRDefault="008B02E0" w:rsidP="008B02E0">
      <w:pPr>
        <w:pStyle w:val="Subhead"/>
        <w:spacing w:before="0" w:line="360" w:lineRule="auto"/>
        <w:rPr>
          <w:rFonts w:ascii="Arial" w:hAnsi="Arial" w:cs="Arial"/>
          <w:color w:val="000000" w:themeColor="text1"/>
          <w:sz w:val="28"/>
          <w:szCs w:val="28"/>
        </w:rPr>
      </w:pPr>
    </w:p>
    <w:p w14:paraId="2D978235" w14:textId="5B4877B0"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Eligibility</w:t>
      </w:r>
    </w:p>
    <w:p w14:paraId="286AFAFB" w14:textId="77777777"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Access Services contractors, including member agencies that work in paratransit or Dial A-Ride services and have been an employee with their respective agency for at least one year.</w:t>
      </w:r>
    </w:p>
    <w:p w14:paraId="37F018DD" w14:textId="77777777" w:rsidR="008B02E0" w:rsidRDefault="008B02E0" w:rsidP="008B02E0">
      <w:pPr>
        <w:pStyle w:val="Subhead"/>
        <w:spacing w:before="0" w:line="360" w:lineRule="auto"/>
        <w:rPr>
          <w:rFonts w:ascii="Arial" w:hAnsi="Arial" w:cs="Arial"/>
          <w:color w:val="000000" w:themeColor="text1"/>
          <w:sz w:val="28"/>
          <w:szCs w:val="28"/>
        </w:rPr>
      </w:pPr>
    </w:p>
    <w:p w14:paraId="2B2B2CDA" w14:textId="6191F851"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Application Requirements</w:t>
      </w:r>
    </w:p>
    <w:p w14:paraId="32646D7B" w14:textId="77777777" w:rsidR="008B02E0" w:rsidRPr="008B02E0" w:rsidRDefault="008B02E0" w:rsidP="008B02E0">
      <w:pPr>
        <w:pStyle w:val="Bodycopynumber"/>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1. </w:t>
      </w:r>
      <w:r w:rsidRPr="008B02E0">
        <w:rPr>
          <w:rFonts w:ascii="Arial" w:hAnsi="Arial" w:cs="Arial"/>
          <w:color w:val="000000" w:themeColor="text1"/>
          <w:sz w:val="28"/>
          <w:szCs w:val="28"/>
        </w:rPr>
        <w:tab/>
        <w:t xml:space="preserve">One page letter of interest. The letter should provide reasons </w:t>
      </w:r>
      <w:r w:rsidRPr="008B02E0">
        <w:rPr>
          <w:rFonts w:ascii="Arial" w:hAnsi="Arial" w:cs="Arial"/>
          <w:color w:val="000000" w:themeColor="text1"/>
          <w:sz w:val="28"/>
          <w:szCs w:val="28"/>
        </w:rPr>
        <w:br/>
        <w:t>for wanting to participate in the Transit and Paratransit Management Certificate Program. Explain how the Management Certificate Program will benefit your professional goals in transit and/or paratransit.</w:t>
      </w:r>
    </w:p>
    <w:p w14:paraId="51C8C9B2" w14:textId="77777777" w:rsidR="008B02E0" w:rsidRPr="008B02E0" w:rsidRDefault="008B02E0" w:rsidP="008B02E0">
      <w:pPr>
        <w:pStyle w:val="Bodycopynumber"/>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2. </w:t>
      </w:r>
      <w:r w:rsidRPr="008B02E0">
        <w:rPr>
          <w:rFonts w:ascii="Arial" w:hAnsi="Arial" w:cs="Arial"/>
          <w:color w:val="000000" w:themeColor="text1"/>
          <w:sz w:val="28"/>
          <w:szCs w:val="28"/>
        </w:rPr>
        <w:tab/>
        <w:t>One letter of recommendation and support from a direct manager and/or supervisor.</w:t>
      </w:r>
    </w:p>
    <w:p w14:paraId="5FF84E04" w14:textId="77777777" w:rsidR="008B02E0" w:rsidRDefault="008B02E0" w:rsidP="008B02E0">
      <w:pPr>
        <w:pStyle w:val="Subhead"/>
        <w:spacing w:before="0" w:line="360" w:lineRule="auto"/>
        <w:rPr>
          <w:rFonts w:ascii="Arial" w:hAnsi="Arial" w:cs="Arial"/>
          <w:color w:val="000000" w:themeColor="text1"/>
          <w:sz w:val="28"/>
          <w:szCs w:val="28"/>
        </w:rPr>
      </w:pPr>
    </w:p>
    <w:p w14:paraId="1EEE8C7B" w14:textId="10F69D2C" w:rsidR="008B02E0" w:rsidRPr="008B02E0" w:rsidRDefault="008B02E0" w:rsidP="008B02E0">
      <w:pPr>
        <w:pStyle w:val="Subhead"/>
        <w:spacing w:before="0" w:line="360" w:lineRule="auto"/>
        <w:rPr>
          <w:rFonts w:ascii="Arial" w:hAnsi="Arial" w:cs="Arial"/>
          <w:color w:val="000000" w:themeColor="text1"/>
          <w:sz w:val="28"/>
          <w:szCs w:val="28"/>
        </w:rPr>
      </w:pPr>
      <w:r w:rsidRPr="008B02E0">
        <w:rPr>
          <w:rFonts w:ascii="Arial" w:hAnsi="Arial" w:cs="Arial"/>
          <w:color w:val="000000" w:themeColor="text1"/>
          <w:sz w:val="28"/>
          <w:szCs w:val="28"/>
        </w:rPr>
        <w:t>Submission</w:t>
      </w:r>
    </w:p>
    <w:p w14:paraId="409003DB" w14:textId="77777777" w:rsidR="008B02E0" w:rsidRPr="008B02E0" w:rsidRDefault="008B02E0" w:rsidP="008B02E0">
      <w:pPr>
        <w:pStyle w:val="Bodycopy"/>
        <w:spacing w:after="0" w:line="360" w:lineRule="auto"/>
        <w:rPr>
          <w:rFonts w:ascii="Arial" w:hAnsi="Arial" w:cs="Arial"/>
          <w:color w:val="000000" w:themeColor="text1"/>
          <w:sz w:val="28"/>
          <w:szCs w:val="28"/>
        </w:rPr>
      </w:pPr>
      <w:r w:rsidRPr="008B02E0">
        <w:rPr>
          <w:rFonts w:ascii="Arial" w:hAnsi="Arial" w:cs="Arial"/>
          <w:color w:val="000000" w:themeColor="text1"/>
          <w:sz w:val="28"/>
          <w:szCs w:val="28"/>
        </w:rPr>
        <w:t xml:space="preserve">Please submit your application packet </w:t>
      </w:r>
      <w:r w:rsidRPr="008B02E0">
        <w:rPr>
          <w:rStyle w:val="Hyperlink"/>
          <w:rFonts w:ascii="Arial" w:hAnsi="Arial" w:cs="Arial"/>
          <w:color w:val="000000" w:themeColor="text1"/>
          <w:sz w:val="28"/>
          <w:szCs w:val="28"/>
        </w:rPr>
        <w:t>here</w:t>
      </w:r>
      <w:r w:rsidRPr="008B02E0">
        <w:rPr>
          <w:rFonts w:ascii="Arial" w:hAnsi="Arial" w:cs="Arial"/>
          <w:color w:val="000000" w:themeColor="text1"/>
          <w:sz w:val="28"/>
          <w:szCs w:val="28"/>
        </w:rPr>
        <w:t>.</w:t>
      </w:r>
      <w:r w:rsidRPr="008B02E0">
        <w:rPr>
          <w:rFonts w:ascii="Arial" w:hAnsi="Arial" w:cs="Arial"/>
          <w:color w:val="000000" w:themeColor="text1"/>
          <w:sz w:val="28"/>
          <w:szCs w:val="28"/>
        </w:rPr>
        <w:br/>
        <w:t xml:space="preserve">Questions? Contact </w:t>
      </w:r>
      <w:r w:rsidRPr="008B02E0">
        <w:rPr>
          <w:rStyle w:val="Hyperlink"/>
          <w:rFonts w:ascii="Arial" w:hAnsi="Arial" w:cs="Arial"/>
          <w:color w:val="000000" w:themeColor="text1"/>
          <w:sz w:val="28"/>
          <w:szCs w:val="28"/>
        </w:rPr>
        <w:t>ctsa@accessla.org</w:t>
      </w:r>
      <w:r w:rsidRPr="008B02E0">
        <w:rPr>
          <w:rFonts w:ascii="Arial" w:hAnsi="Arial" w:cs="Arial"/>
          <w:color w:val="000000" w:themeColor="text1"/>
          <w:sz w:val="28"/>
          <w:szCs w:val="28"/>
        </w:rPr>
        <w:t>.</w:t>
      </w:r>
      <w:r w:rsidRPr="008B02E0">
        <w:rPr>
          <w:rFonts w:ascii="Arial" w:hAnsi="Arial" w:cs="Arial"/>
          <w:color w:val="000000" w:themeColor="text1"/>
          <w:sz w:val="28"/>
          <w:szCs w:val="28"/>
        </w:rPr>
        <w:br/>
        <w:t>Submission Deadline: Friday July 12, 2024</w:t>
      </w:r>
    </w:p>
    <w:p w14:paraId="1763B34E" w14:textId="77777777" w:rsidR="008B02E0" w:rsidRPr="008B02E0" w:rsidRDefault="008B02E0" w:rsidP="008B02E0">
      <w:pPr>
        <w:spacing w:line="360" w:lineRule="auto"/>
        <w:rPr>
          <w:rFonts w:ascii="Arial" w:hAnsi="Arial" w:cs="Arial"/>
          <w:color w:val="000000" w:themeColor="text1"/>
          <w:sz w:val="28"/>
          <w:szCs w:val="28"/>
        </w:rPr>
      </w:pPr>
    </w:p>
    <w:sectPr w:rsidR="008B02E0" w:rsidRPr="008B02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3A9F" w14:textId="77777777" w:rsidR="00F070B7" w:rsidRDefault="00F070B7" w:rsidP="008B02E0">
      <w:r>
        <w:separator/>
      </w:r>
    </w:p>
  </w:endnote>
  <w:endnote w:type="continuationSeparator" w:id="0">
    <w:p w14:paraId="428B446C" w14:textId="77777777" w:rsidR="00F070B7" w:rsidRDefault="00F070B7" w:rsidP="008B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panose1 w:val="020B0503020202020204"/>
    <w:charset w:val="4D"/>
    <w:family w:val="swiss"/>
    <w:notTrueType/>
    <w:pitch w:val="variable"/>
    <w:sig w:usb0="800000AF" w:usb1="5000204A" w:usb2="00000000" w:usb3="00000000" w:csb0="0000009B" w:csb1="00000000"/>
  </w:font>
  <w:font w:name="AvenirNext LT Pro Medium">
    <w:panose1 w:val="020B0603020202020204"/>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B17A" w14:textId="77777777" w:rsidR="00F070B7" w:rsidRDefault="00F070B7" w:rsidP="008B02E0">
      <w:r>
        <w:separator/>
      </w:r>
    </w:p>
  </w:footnote>
  <w:footnote w:type="continuationSeparator" w:id="0">
    <w:p w14:paraId="2CE30B91" w14:textId="77777777" w:rsidR="00F070B7" w:rsidRDefault="00F070B7" w:rsidP="008B0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E0"/>
    <w:rsid w:val="00511EAC"/>
    <w:rsid w:val="008B02E0"/>
    <w:rsid w:val="00F0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89490"/>
  <w15:chartTrackingRefBased/>
  <w15:docId w15:val="{2910980F-5299-EF4B-8BEE-04BFA49D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author">
    <w:name w:val="Quote author"/>
    <w:basedOn w:val="Normal"/>
    <w:uiPriority w:val="99"/>
    <w:rsid w:val="008B02E0"/>
    <w:pPr>
      <w:suppressAutoHyphens/>
      <w:autoSpaceDE w:val="0"/>
      <w:autoSpaceDN w:val="0"/>
      <w:adjustRightInd w:val="0"/>
      <w:spacing w:after="144" w:line="315" w:lineRule="atLeast"/>
      <w:ind w:right="216"/>
      <w:jc w:val="right"/>
      <w:textAlignment w:val="center"/>
    </w:pPr>
    <w:rPr>
      <w:rFonts w:ascii="AvenirNext LT Pro Regular" w:hAnsi="AvenirNext LT Pro Regular" w:cs="AvenirNext LT Pro Regular"/>
      <w:color w:val="7CCBBF"/>
      <w:kern w:val="0"/>
      <w:sz w:val="23"/>
      <w:szCs w:val="23"/>
    </w:rPr>
  </w:style>
  <w:style w:type="character" w:styleId="Hyperlink">
    <w:name w:val="Hyperlink"/>
    <w:basedOn w:val="DefaultParagraphFont"/>
    <w:uiPriority w:val="99"/>
    <w:rsid w:val="008B02E0"/>
    <w:rPr>
      <w:rFonts w:ascii="AvenirNext LT Pro Regular" w:hAnsi="AvenirNext LT Pro Regular" w:cs="AvenirNext LT Pro Regular"/>
      <w:color w:val="332985"/>
      <w:spacing w:val="0"/>
      <w:sz w:val="23"/>
      <w:szCs w:val="23"/>
      <w:u w:val="none"/>
      <w:vertAlign w:val="baseline"/>
    </w:rPr>
  </w:style>
  <w:style w:type="paragraph" w:customStyle="1" w:styleId="Bodycopy">
    <w:name w:val="Body copy"/>
    <w:basedOn w:val="Normal"/>
    <w:uiPriority w:val="99"/>
    <w:rsid w:val="008B02E0"/>
    <w:pPr>
      <w:suppressAutoHyphens/>
      <w:autoSpaceDE w:val="0"/>
      <w:autoSpaceDN w:val="0"/>
      <w:adjustRightInd w:val="0"/>
      <w:spacing w:after="144" w:line="315" w:lineRule="atLeast"/>
      <w:textAlignment w:val="center"/>
    </w:pPr>
    <w:rPr>
      <w:rFonts w:ascii="AvenirNext LT Pro Regular" w:hAnsi="AvenirNext LT Pro Regular" w:cs="AvenirNext LT Pro Regular"/>
      <w:color w:val="000000"/>
      <w:kern w:val="0"/>
      <w:sz w:val="23"/>
      <w:szCs w:val="23"/>
    </w:rPr>
  </w:style>
  <w:style w:type="paragraph" w:customStyle="1" w:styleId="Subhead">
    <w:name w:val="Subhead"/>
    <w:basedOn w:val="Normal"/>
    <w:uiPriority w:val="99"/>
    <w:rsid w:val="008B02E0"/>
    <w:pPr>
      <w:suppressAutoHyphens/>
      <w:autoSpaceDE w:val="0"/>
      <w:autoSpaceDN w:val="0"/>
      <w:adjustRightInd w:val="0"/>
      <w:spacing w:before="144" w:line="320" w:lineRule="atLeast"/>
      <w:textAlignment w:val="center"/>
    </w:pPr>
    <w:rPr>
      <w:rFonts w:ascii="AvenirNext LT Pro Medium" w:hAnsi="AvenirNext LT Pro Medium" w:cs="AvenirNext LT Pro Medium"/>
      <w:b/>
      <w:bCs/>
      <w:color w:val="332985"/>
      <w:kern w:val="0"/>
      <w:sz w:val="25"/>
      <w:szCs w:val="25"/>
    </w:rPr>
  </w:style>
  <w:style w:type="character" w:customStyle="1" w:styleId="Link">
    <w:name w:val="Link"/>
    <w:uiPriority w:val="99"/>
    <w:rsid w:val="008B02E0"/>
    <w:rPr>
      <w:color w:val="332985"/>
      <w:u w:val="thick"/>
    </w:rPr>
  </w:style>
  <w:style w:type="paragraph" w:customStyle="1" w:styleId="Headline">
    <w:name w:val="Headline"/>
    <w:basedOn w:val="Normal"/>
    <w:uiPriority w:val="99"/>
    <w:rsid w:val="008B02E0"/>
    <w:pPr>
      <w:suppressAutoHyphens/>
      <w:autoSpaceDE w:val="0"/>
      <w:autoSpaceDN w:val="0"/>
      <w:adjustRightInd w:val="0"/>
      <w:spacing w:line="480" w:lineRule="atLeast"/>
      <w:textAlignment w:val="center"/>
    </w:pPr>
    <w:rPr>
      <w:rFonts w:ascii="AvenirNext LT Pro Regular" w:hAnsi="AvenirNext LT Pro Regular" w:cs="AvenirNext LT Pro Regular"/>
      <w:caps/>
      <w:color w:val="000000"/>
      <w:kern w:val="0"/>
      <w:sz w:val="44"/>
      <w:szCs w:val="44"/>
    </w:rPr>
  </w:style>
  <w:style w:type="paragraph" w:customStyle="1" w:styleId="Dates">
    <w:name w:val="Dates"/>
    <w:basedOn w:val="Bodycopy"/>
    <w:uiPriority w:val="99"/>
    <w:rsid w:val="008B02E0"/>
    <w:rPr>
      <w:rFonts w:ascii="AvenirNext LT Pro Medium" w:hAnsi="AvenirNext LT Pro Medium" w:cs="AvenirNext LT Pro Medium"/>
      <w:color w:val="EF4E4C"/>
    </w:rPr>
  </w:style>
  <w:style w:type="paragraph" w:customStyle="1" w:styleId="bodycopynotes">
    <w:name w:val="body copy notes"/>
    <w:basedOn w:val="Bodycopy"/>
    <w:uiPriority w:val="99"/>
    <w:rsid w:val="008B02E0"/>
    <w:pPr>
      <w:ind w:left="160" w:hanging="160"/>
    </w:pPr>
  </w:style>
  <w:style w:type="paragraph" w:customStyle="1" w:styleId="Asterick">
    <w:name w:val="Asterick"/>
    <w:basedOn w:val="bodycopynotes"/>
    <w:uiPriority w:val="99"/>
    <w:rsid w:val="008B02E0"/>
  </w:style>
  <w:style w:type="paragraph" w:customStyle="1" w:styleId="Bodycopynumber">
    <w:name w:val="Body copy number"/>
    <w:basedOn w:val="Bodycopy"/>
    <w:uiPriority w:val="99"/>
    <w:rsid w:val="008B02E0"/>
    <w:pPr>
      <w:ind w:left="360" w:hanging="360"/>
    </w:pPr>
  </w:style>
  <w:style w:type="paragraph" w:styleId="Header">
    <w:name w:val="header"/>
    <w:basedOn w:val="Normal"/>
    <w:link w:val="HeaderChar"/>
    <w:uiPriority w:val="99"/>
    <w:unhideWhenUsed/>
    <w:rsid w:val="008B02E0"/>
    <w:pPr>
      <w:tabs>
        <w:tab w:val="center" w:pos="4680"/>
        <w:tab w:val="right" w:pos="9360"/>
      </w:tabs>
    </w:pPr>
  </w:style>
  <w:style w:type="character" w:customStyle="1" w:styleId="HeaderChar">
    <w:name w:val="Header Char"/>
    <w:basedOn w:val="DefaultParagraphFont"/>
    <w:link w:val="Header"/>
    <w:uiPriority w:val="99"/>
    <w:rsid w:val="008B02E0"/>
  </w:style>
  <w:style w:type="paragraph" w:styleId="Footer">
    <w:name w:val="footer"/>
    <w:basedOn w:val="Normal"/>
    <w:link w:val="FooterChar"/>
    <w:uiPriority w:val="99"/>
    <w:unhideWhenUsed/>
    <w:rsid w:val="008B02E0"/>
    <w:pPr>
      <w:tabs>
        <w:tab w:val="center" w:pos="4680"/>
        <w:tab w:val="right" w:pos="9360"/>
      </w:tabs>
    </w:pPr>
  </w:style>
  <w:style w:type="character" w:customStyle="1" w:styleId="FooterChar">
    <w:name w:val="Footer Char"/>
    <w:basedOn w:val="DefaultParagraphFont"/>
    <w:link w:val="Footer"/>
    <w:uiPriority w:val="99"/>
    <w:rsid w:val="008B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1</cp:revision>
  <dcterms:created xsi:type="dcterms:W3CDTF">2024-01-19T00:15:00Z</dcterms:created>
  <dcterms:modified xsi:type="dcterms:W3CDTF">2024-01-19T00:22:00Z</dcterms:modified>
</cp:coreProperties>
</file>